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C74" w:rsidRDefault="00700C74" w:rsidP="00700C74">
      <w:pPr>
        <w:spacing w:line="200" w:lineRule="exact"/>
        <w:rPr>
          <w:sz w:val="24"/>
          <w:szCs w:val="24"/>
        </w:rPr>
      </w:pPr>
    </w:p>
    <w:p w:rsidR="00700C74" w:rsidRDefault="00700C74" w:rsidP="00700C74">
      <w:pPr>
        <w:spacing w:line="200" w:lineRule="exact"/>
        <w:rPr>
          <w:sz w:val="28"/>
          <w:szCs w:val="28"/>
        </w:rPr>
      </w:pPr>
    </w:p>
    <w:p w:rsidR="00BD425B" w:rsidRDefault="00BD425B" w:rsidP="00700C74">
      <w:pPr>
        <w:spacing w:line="200" w:lineRule="exact"/>
        <w:rPr>
          <w:sz w:val="28"/>
          <w:szCs w:val="28"/>
        </w:rPr>
      </w:pPr>
    </w:p>
    <w:p w:rsidR="00BD425B" w:rsidRDefault="00BD425B" w:rsidP="00700C74">
      <w:pPr>
        <w:spacing w:line="200" w:lineRule="exact"/>
        <w:rPr>
          <w:sz w:val="28"/>
          <w:szCs w:val="28"/>
        </w:rPr>
      </w:pPr>
    </w:p>
    <w:p w:rsidR="00BD425B" w:rsidRDefault="00BD425B" w:rsidP="00700C74">
      <w:pPr>
        <w:spacing w:line="200" w:lineRule="exact"/>
        <w:rPr>
          <w:sz w:val="28"/>
          <w:szCs w:val="28"/>
        </w:rPr>
      </w:pPr>
    </w:p>
    <w:p w:rsidR="00BD425B" w:rsidRDefault="00BD425B" w:rsidP="00700C74">
      <w:pPr>
        <w:spacing w:line="200" w:lineRule="exact"/>
        <w:rPr>
          <w:sz w:val="24"/>
          <w:szCs w:val="24"/>
        </w:rPr>
        <w:sectPr w:rsidR="00BD425B" w:rsidSect="008260F0">
          <w:footerReference w:type="default" r:id="rId8"/>
          <w:pgSz w:w="16838" w:h="11906" w:orient="landscape"/>
          <w:pgMar w:top="567" w:right="1134" w:bottom="851" w:left="1134" w:header="709" w:footer="709" w:gutter="0"/>
          <w:cols w:space="708"/>
          <w:docGrid w:linePitch="360"/>
        </w:sectPr>
      </w:pPr>
    </w:p>
    <w:p w:rsidR="00005F57" w:rsidRPr="00BD425B" w:rsidRDefault="00005F57" w:rsidP="00005F57">
      <w:pPr>
        <w:jc w:val="center"/>
        <w:rPr>
          <w:b/>
          <w:sz w:val="24"/>
          <w:szCs w:val="24"/>
        </w:rPr>
      </w:pPr>
      <w:r w:rsidRPr="00BD425B">
        <w:rPr>
          <w:b/>
          <w:sz w:val="24"/>
          <w:szCs w:val="24"/>
        </w:rPr>
        <w:lastRenderedPageBreak/>
        <w:t>Планируемые результаты изучения предмета</w:t>
      </w:r>
    </w:p>
    <w:tbl>
      <w:tblPr>
        <w:tblStyle w:val="a3"/>
        <w:tblW w:w="15451" w:type="dxa"/>
        <w:tblInd w:w="-459" w:type="dxa"/>
        <w:tblLayout w:type="fixed"/>
        <w:tblLook w:val="04A0"/>
      </w:tblPr>
      <w:tblGrid>
        <w:gridCol w:w="1560"/>
        <w:gridCol w:w="3543"/>
        <w:gridCol w:w="4678"/>
        <w:gridCol w:w="3119"/>
        <w:gridCol w:w="2551"/>
      </w:tblGrid>
      <w:tr w:rsidR="00005F57" w:rsidRPr="00BD425B" w:rsidTr="00005F57">
        <w:trPr>
          <w:trHeight w:val="287"/>
        </w:trPr>
        <w:tc>
          <w:tcPr>
            <w:tcW w:w="1560" w:type="dxa"/>
            <w:vMerge w:val="restart"/>
          </w:tcPr>
          <w:p w:rsidR="00005F57" w:rsidRPr="00BD425B" w:rsidRDefault="00005F57" w:rsidP="004B6283">
            <w:pPr>
              <w:jc w:val="center"/>
              <w:rPr>
                <w:sz w:val="24"/>
                <w:szCs w:val="24"/>
              </w:rPr>
            </w:pPr>
            <w:r w:rsidRPr="00BD425B">
              <w:rPr>
                <w:sz w:val="24"/>
                <w:szCs w:val="24"/>
              </w:rPr>
              <w:t>Название раздела</w:t>
            </w:r>
          </w:p>
        </w:tc>
        <w:tc>
          <w:tcPr>
            <w:tcW w:w="8221" w:type="dxa"/>
            <w:gridSpan w:val="2"/>
          </w:tcPr>
          <w:p w:rsidR="00005F57" w:rsidRPr="00BD425B" w:rsidRDefault="00005F57" w:rsidP="004B6283">
            <w:pPr>
              <w:rPr>
                <w:sz w:val="24"/>
                <w:szCs w:val="24"/>
              </w:rPr>
            </w:pPr>
            <w:r w:rsidRPr="00BD425B">
              <w:rPr>
                <w:sz w:val="24"/>
                <w:szCs w:val="24"/>
              </w:rPr>
              <w:t>Предметные результаты</w:t>
            </w:r>
          </w:p>
        </w:tc>
        <w:tc>
          <w:tcPr>
            <w:tcW w:w="3119" w:type="dxa"/>
            <w:vMerge w:val="restart"/>
          </w:tcPr>
          <w:p w:rsidR="00005F57" w:rsidRPr="00BD425B" w:rsidRDefault="00005F57" w:rsidP="004B6283">
            <w:pPr>
              <w:rPr>
                <w:sz w:val="24"/>
                <w:szCs w:val="24"/>
              </w:rPr>
            </w:pPr>
            <w:proofErr w:type="spellStart"/>
            <w:r w:rsidRPr="00BD425B">
              <w:rPr>
                <w:sz w:val="24"/>
                <w:szCs w:val="24"/>
              </w:rPr>
              <w:t>Метапредметные</w:t>
            </w:r>
            <w:proofErr w:type="spellEnd"/>
            <w:r w:rsidRPr="00BD425B">
              <w:rPr>
                <w:sz w:val="24"/>
                <w:szCs w:val="24"/>
              </w:rPr>
              <w:t xml:space="preserve"> результаты</w:t>
            </w:r>
          </w:p>
        </w:tc>
        <w:tc>
          <w:tcPr>
            <w:tcW w:w="2551" w:type="dxa"/>
            <w:vMerge w:val="restart"/>
          </w:tcPr>
          <w:p w:rsidR="00005F57" w:rsidRPr="00BD425B" w:rsidRDefault="00005F57" w:rsidP="004B6283">
            <w:pPr>
              <w:rPr>
                <w:sz w:val="24"/>
                <w:szCs w:val="24"/>
              </w:rPr>
            </w:pPr>
            <w:r w:rsidRPr="00BD425B">
              <w:rPr>
                <w:sz w:val="24"/>
                <w:szCs w:val="24"/>
              </w:rPr>
              <w:t>Личностные результаты</w:t>
            </w:r>
          </w:p>
        </w:tc>
      </w:tr>
      <w:tr w:rsidR="00005F57" w:rsidRPr="00BD425B" w:rsidTr="00005F57">
        <w:trPr>
          <w:trHeight w:val="862"/>
        </w:trPr>
        <w:tc>
          <w:tcPr>
            <w:tcW w:w="1560" w:type="dxa"/>
            <w:vMerge/>
          </w:tcPr>
          <w:p w:rsidR="00005F57" w:rsidRPr="00BD425B" w:rsidRDefault="00005F57" w:rsidP="004B6283">
            <w:pPr>
              <w:jc w:val="center"/>
              <w:rPr>
                <w:sz w:val="24"/>
                <w:szCs w:val="24"/>
              </w:rPr>
            </w:pPr>
          </w:p>
        </w:tc>
        <w:tc>
          <w:tcPr>
            <w:tcW w:w="3543" w:type="dxa"/>
          </w:tcPr>
          <w:p w:rsidR="00005F57" w:rsidRPr="00BD425B" w:rsidRDefault="00005F57" w:rsidP="004B6283">
            <w:pPr>
              <w:rPr>
                <w:sz w:val="24"/>
                <w:szCs w:val="24"/>
              </w:rPr>
            </w:pPr>
            <w:r w:rsidRPr="00BD425B">
              <w:rPr>
                <w:sz w:val="24"/>
                <w:szCs w:val="24"/>
              </w:rPr>
              <w:t>ученик научится</w:t>
            </w:r>
          </w:p>
        </w:tc>
        <w:tc>
          <w:tcPr>
            <w:tcW w:w="4678" w:type="dxa"/>
          </w:tcPr>
          <w:p w:rsidR="00005F57" w:rsidRPr="00BD425B" w:rsidRDefault="00005F57" w:rsidP="004B6283">
            <w:pPr>
              <w:rPr>
                <w:sz w:val="24"/>
                <w:szCs w:val="24"/>
              </w:rPr>
            </w:pPr>
            <w:r w:rsidRPr="00BD425B">
              <w:rPr>
                <w:rFonts w:eastAsia="Times New Roman"/>
                <w:sz w:val="24"/>
                <w:szCs w:val="24"/>
              </w:rPr>
              <w:t xml:space="preserve">ученик получит возможность научиться </w:t>
            </w:r>
          </w:p>
        </w:tc>
        <w:tc>
          <w:tcPr>
            <w:tcW w:w="3119" w:type="dxa"/>
            <w:vMerge/>
          </w:tcPr>
          <w:p w:rsidR="00005F57" w:rsidRPr="00BD425B" w:rsidRDefault="00005F57" w:rsidP="004B6283">
            <w:pPr>
              <w:rPr>
                <w:rFonts w:eastAsia="Times New Roman"/>
                <w:sz w:val="24"/>
                <w:szCs w:val="24"/>
              </w:rPr>
            </w:pPr>
          </w:p>
        </w:tc>
        <w:tc>
          <w:tcPr>
            <w:tcW w:w="2551" w:type="dxa"/>
            <w:vMerge/>
          </w:tcPr>
          <w:p w:rsidR="00005F57" w:rsidRPr="00BD425B" w:rsidRDefault="00005F57" w:rsidP="004B6283">
            <w:pPr>
              <w:rPr>
                <w:rFonts w:eastAsia="Times New Roman"/>
                <w:sz w:val="24"/>
                <w:szCs w:val="24"/>
              </w:rPr>
            </w:pPr>
          </w:p>
        </w:tc>
      </w:tr>
      <w:tr w:rsidR="00005F57" w:rsidRPr="00BD425B" w:rsidTr="00005F57">
        <w:trPr>
          <w:trHeight w:val="4978"/>
        </w:trPr>
        <w:tc>
          <w:tcPr>
            <w:tcW w:w="1560" w:type="dxa"/>
          </w:tcPr>
          <w:p w:rsidR="00005F57" w:rsidRPr="00BD425B" w:rsidRDefault="00005F57" w:rsidP="004B6283">
            <w:pPr>
              <w:jc w:val="center"/>
              <w:rPr>
                <w:iCs/>
                <w:sz w:val="24"/>
                <w:szCs w:val="24"/>
              </w:rPr>
            </w:pPr>
            <w:r w:rsidRPr="00BD425B">
              <w:rPr>
                <w:iCs/>
                <w:sz w:val="24"/>
                <w:szCs w:val="24"/>
              </w:rPr>
              <w:t>Содержательная линия «Система языка»</w:t>
            </w:r>
          </w:p>
          <w:p w:rsidR="00005F57" w:rsidRPr="00BD425B" w:rsidRDefault="00005F57" w:rsidP="004B6283">
            <w:pPr>
              <w:jc w:val="center"/>
              <w:rPr>
                <w:sz w:val="24"/>
                <w:szCs w:val="24"/>
              </w:rPr>
            </w:pPr>
          </w:p>
          <w:p w:rsidR="00005F57" w:rsidRPr="00BD425B" w:rsidRDefault="00005F57" w:rsidP="004B6283">
            <w:pPr>
              <w:jc w:val="center"/>
              <w:rPr>
                <w:b/>
                <w:sz w:val="24"/>
                <w:szCs w:val="24"/>
              </w:rPr>
            </w:pPr>
            <w:r w:rsidRPr="00BD425B">
              <w:rPr>
                <w:b/>
                <w:sz w:val="24"/>
                <w:szCs w:val="24"/>
              </w:rPr>
              <w:t>Раздел «Фонетика и графика»</w:t>
            </w:r>
          </w:p>
          <w:p w:rsidR="00005F57" w:rsidRPr="00BD425B" w:rsidRDefault="00005F57" w:rsidP="004B6283">
            <w:pPr>
              <w:jc w:val="center"/>
              <w:rPr>
                <w:sz w:val="24"/>
                <w:szCs w:val="24"/>
              </w:rPr>
            </w:pPr>
            <w:r w:rsidRPr="00BD425B">
              <w:rPr>
                <w:b/>
                <w:sz w:val="24"/>
                <w:szCs w:val="24"/>
              </w:rPr>
              <w:t>Раздел «Орфоэпия»</w:t>
            </w:r>
          </w:p>
        </w:tc>
        <w:tc>
          <w:tcPr>
            <w:tcW w:w="3543" w:type="dxa"/>
          </w:tcPr>
          <w:p w:rsidR="00005F57" w:rsidRPr="00BD425B" w:rsidRDefault="00005F57" w:rsidP="004B6283">
            <w:pPr>
              <w:rPr>
                <w:sz w:val="24"/>
                <w:szCs w:val="24"/>
              </w:rPr>
            </w:pPr>
            <w:r w:rsidRPr="00BD425B">
              <w:rPr>
                <w:sz w:val="24"/>
                <w:szCs w:val="24"/>
              </w:rPr>
              <w:t>–различать звуки и буквы;</w:t>
            </w:r>
          </w:p>
          <w:p w:rsidR="00005F57" w:rsidRPr="00BD425B" w:rsidRDefault="00005F57" w:rsidP="004B6283">
            <w:pPr>
              <w:rPr>
                <w:sz w:val="24"/>
                <w:szCs w:val="24"/>
              </w:rPr>
            </w:pPr>
            <w:r w:rsidRPr="00BD425B">
              <w:rPr>
                <w:sz w:val="24"/>
                <w:szCs w:val="24"/>
              </w:rPr>
              <w:t>–характеризовать звуки русского языка: гласные ударные/безударные; согласные твёрдые/мягкие, парные/непарные твёрдые и мягкие; согласные звонкие/глухие, парные/непарные звонкие и глухие;</w:t>
            </w:r>
          </w:p>
          <w:p w:rsidR="00005F57" w:rsidRPr="00BD425B" w:rsidRDefault="00005F57" w:rsidP="004B6283">
            <w:pPr>
              <w:rPr>
                <w:sz w:val="24"/>
                <w:szCs w:val="24"/>
              </w:rPr>
            </w:pPr>
            <w:r w:rsidRPr="00BD425B">
              <w:rPr>
                <w:sz w:val="24"/>
                <w:szCs w:val="24"/>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p>
        </w:tc>
        <w:tc>
          <w:tcPr>
            <w:tcW w:w="4678" w:type="dxa"/>
          </w:tcPr>
          <w:p w:rsidR="00005F57" w:rsidRPr="00BD425B" w:rsidRDefault="00005F57" w:rsidP="004B6283">
            <w:pPr>
              <w:rPr>
                <w:rFonts w:eastAsia="Times New Roman"/>
                <w:sz w:val="24"/>
                <w:szCs w:val="24"/>
              </w:rPr>
            </w:pPr>
            <w:r w:rsidRPr="00BD425B">
              <w:rPr>
                <w:rFonts w:eastAsia="Times New Roman"/>
                <w:sz w:val="24"/>
                <w:szCs w:val="24"/>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соблюдать нормы русского и родного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tc>
        <w:tc>
          <w:tcPr>
            <w:tcW w:w="3119" w:type="dxa"/>
            <w:vMerge w:val="restart"/>
          </w:tcPr>
          <w:p w:rsidR="00005F57" w:rsidRPr="00BD425B" w:rsidRDefault="00005F57" w:rsidP="004B6283">
            <w:pPr>
              <w:rPr>
                <w:rFonts w:eastAsia="Times New Roman"/>
                <w:sz w:val="24"/>
                <w:szCs w:val="24"/>
              </w:rPr>
            </w:pPr>
            <w:r w:rsidRPr="00BD425B">
              <w:rPr>
                <w:rFonts w:eastAsia="Times New Roman"/>
                <w:sz w:val="24"/>
                <w:szCs w:val="24"/>
              </w:rPr>
              <w:t>Умение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005F57" w:rsidRPr="00BD425B" w:rsidRDefault="00005F57" w:rsidP="004B6283">
            <w:pPr>
              <w:rPr>
                <w:rFonts w:eastAsia="Times New Roman"/>
                <w:sz w:val="24"/>
                <w:szCs w:val="24"/>
              </w:rPr>
            </w:pPr>
            <w:r w:rsidRPr="00BD425B">
              <w:rPr>
                <w:rFonts w:eastAsia="Times New Roman"/>
                <w:sz w:val="24"/>
                <w:szCs w:val="24"/>
              </w:rPr>
              <w:t>2. Способность принимать и сохранять цели и задачи учебной деятельности, находить средства её осуществления.</w:t>
            </w:r>
          </w:p>
          <w:p w:rsidR="00005F57" w:rsidRPr="00BD425B" w:rsidRDefault="00005F57" w:rsidP="004B6283">
            <w:pPr>
              <w:rPr>
                <w:rFonts w:eastAsia="Times New Roman"/>
                <w:sz w:val="24"/>
                <w:szCs w:val="24"/>
              </w:rPr>
            </w:pPr>
            <w:r w:rsidRPr="00BD425B">
              <w:rPr>
                <w:rFonts w:eastAsia="Times New Roman"/>
                <w:sz w:val="24"/>
                <w:szCs w:val="24"/>
              </w:rPr>
              <w:t>3. Умение  включаться в обсуждение проблем творческого и поискового характера, усваивать способы их решения.</w:t>
            </w:r>
          </w:p>
          <w:p w:rsidR="00005F57" w:rsidRPr="00BD425B" w:rsidRDefault="00005F57" w:rsidP="004B6283">
            <w:pPr>
              <w:rPr>
                <w:rFonts w:eastAsia="Times New Roman"/>
                <w:sz w:val="24"/>
                <w:szCs w:val="24"/>
              </w:rPr>
            </w:pPr>
            <w:r w:rsidRPr="00BD425B">
              <w:rPr>
                <w:rFonts w:eastAsia="Times New Roman"/>
                <w:sz w:val="24"/>
                <w:szCs w:val="24"/>
              </w:rPr>
              <w:t>4. Умение понимать причины успеха/неуспеха учебной деятельности и способность конструктивно действовать даже в ситуациях неуспеха.</w:t>
            </w:r>
          </w:p>
          <w:p w:rsidR="00005F57" w:rsidRPr="00BD425B" w:rsidRDefault="00005F57" w:rsidP="004B6283">
            <w:pPr>
              <w:rPr>
                <w:rFonts w:eastAsia="Times New Roman"/>
                <w:sz w:val="24"/>
                <w:szCs w:val="24"/>
              </w:rPr>
            </w:pPr>
            <w:r w:rsidRPr="00BD425B">
              <w:rPr>
                <w:rFonts w:eastAsia="Times New Roman"/>
                <w:sz w:val="24"/>
                <w:szCs w:val="24"/>
              </w:rPr>
              <w:t>5. Освоение начальных форм самонаблюдения в процессе познавательной деятельности.</w:t>
            </w:r>
          </w:p>
        </w:tc>
        <w:tc>
          <w:tcPr>
            <w:tcW w:w="2551" w:type="dxa"/>
            <w:vMerge w:val="restart"/>
          </w:tcPr>
          <w:p w:rsidR="00005F57" w:rsidRPr="00BD425B" w:rsidRDefault="00005F57" w:rsidP="004B6283">
            <w:pPr>
              <w:rPr>
                <w:rFonts w:eastAsia="Times New Roman"/>
                <w:sz w:val="24"/>
                <w:szCs w:val="24"/>
              </w:rPr>
            </w:pPr>
            <w:r w:rsidRPr="00BD425B">
              <w:rPr>
                <w:rFonts w:eastAsia="Times New Roman"/>
                <w:sz w:val="24"/>
                <w:szCs w:val="24"/>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005F57" w:rsidRPr="00BD425B" w:rsidRDefault="00005F57" w:rsidP="004B6283">
            <w:pPr>
              <w:rPr>
                <w:rFonts w:eastAsia="Times New Roman"/>
                <w:sz w:val="24"/>
                <w:szCs w:val="24"/>
              </w:rPr>
            </w:pPr>
            <w:r w:rsidRPr="00BD425B">
              <w:rPr>
                <w:rFonts w:eastAsia="Times New Roman"/>
                <w:sz w:val="24"/>
                <w:szCs w:val="24"/>
              </w:rPr>
              <w:t>2. Принятие и освоение социальной роли обучающегося, развитие мотивов учебной деятельности и формирование личностного смысла учения.</w:t>
            </w:r>
          </w:p>
          <w:p w:rsidR="00005F57" w:rsidRPr="00BD425B" w:rsidRDefault="00005F57" w:rsidP="004B6283">
            <w:pPr>
              <w:rPr>
                <w:rFonts w:eastAsia="Times New Roman"/>
                <w:sz w:val="24"/>
                <w:szCs w:val="24"/>
              </w:rPr>
            </w:pPr>
          </w:p>
        </w:tc>
      </w:tr>
      <w:tr w:rsidR="00005F57" w:rsidRPr="00BD425B" w:rsidTr="00005F57">
        <w:trPr>
          <w:trHeight w:val="862"/>
        </w:trPr>
        <w:tc>
          <w:tcPr>
            <w:tcW w:w="1560" w:type="dxa"/>
          </w:tcPr>
          <w:p w:rsidR="00005F57" w:rsidRPr="00BD425B" w:rsidRDefault="00005F57" w:rsidP="004B6283">
            <w:pPr>
              <w:jc w:val="center"/>
              <w:rPr>
                <w:b/>
                <w:sz w:val="24"/>
                <w:szCs w:val="24"/>
              </w:rPr>
            </w:pPr>
            <w:r w:rsidRPr="00BD425B">
              <w:rPr>
                <w:b/>
                <w:sz w:val="24"/>
                <w:szCs w:val="24"/>
              </w:rPr>
              <w:t>Раздел «Состав слова (</w:t>
            </w:r>
            <w:proofErr w:type="spellStart"/>
            <w:r w:rsidRPr="00BD425B">
              <w:rPr>
                <w:b/>
                <w:sz w:val="24"/>
                <w:szCs w:val="24"/>
              </w:rPr>
              <w:t>морфемика</w:t>
            </w:r>
            <w:proofErr w:type="spellEnd"/>
            <w:r w:rsidRPr="00BD425B">
              <w:rPr>
                <w:b/>
                <w:sz w:val="24"/>
                <w:szCs w:val="24"/>
              </w:rPr>
              <w:t>)»</w:t>
            </w:r>
          </w:p>
        </w:tc>
        <w:tc>
          <w:tcPr>
            <w:tcW w:w="3543" w:type="dxa"/>
          </w:tcPr>
          <w:p w:rsidR="00005F57" w:rsidRPr="00BD425B" w:rsidRDefault="00005F57" w:rsidP="004B6283">
            <w:pPr>
              <w:rPr>
                <w:sz w:val="24"/>
                <w:szCs w:val="24"/>
              </w:rPr>
            </w:pPr>
            <w:r w:rsidRPr="00BD425B">
              <w:rPr>
                <w:sz w:val="24"/>
                <w:szCs w:val="24"/>
              </w:rPr>
              <w:t>–</w:t>
            </w:r>
            <w:r w:rsidRPr="00BD425B">
              <w:rPr>
                <w:sz w:val="24"/>
                <w:szCs w:val="24"/>
              </w:rPr>
              <w:tab/>
              <w:t>различать изменяемые и неизменяемые слова;</w:t>
            </w:r>
          </w:p>
          <w:p w:rsidR="00005F57" w:rsidRPr="00BD425B" w:rsidRDefault="00005F57" w:rsidP="004B6283">
            <w:pPr>
              <w:rPr>
                <w:sz w:val="24"/>
                <w:szCs w:val="24"/>
              </w:rPr>
            </w:pPr>
            <w:r w:rsidRPr="00BD425B">
              <w:rPr>
                <w:sz w:val="24"/>
                <w:szCs w:val="24"/>
              </w:rPr>
              <w:t>–</w:t>
            </w:r>
            <w:r w:rsidRPr="00BD425B">
              <w:rPr>
                <w:sz w:val="24"/>
                <w:szCs w:val="24"/>
              </w:rPr>
              <w:tab/>
              <w:t>различать родственные (однокоренные) слова и формы слова;</w:t>
            </w:r>
          </w:p>
          <w:p w:rsidR="00005F57" w:rsidRPr="00BD425B" w:rsidRDefault="00005F57" w:rsidP="004B6283">
            <w:pPr>
              <w:rPr>
                <w:sz w:val="24"/>
                <w:szCs w:val="24"/>
              </w:rPr>
            </w:pPr>
            <w:r w:rsidRPr="00BD425B">
              <w:rPr>
                <w:sz w:val="24"/>
                <w:szCs w:val="24"/>
              </w:rPr>
              <w:t>–</w:t>
            </w:r>
            <w:r w:rsidRPr="00BD425B">
              <w:rPr>
                <w:sz w:val="24"/>
                <w:szCs w:val="24"/>
              </w:rPr>
              <w:tab/>
              <w:t>находить в словах с однозначно выделяемыми морфемами окончание, корень, приставку, суффикс.</w:t>
            </w:r>
          </w:p>
        </w:tc>
        <w:tc>
          <w:tcPr>
            <w:tcW w:w="4678" w:type="dxa"/>
          </w:tcPr>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выполнять морфемный анализ слова в соответствии с предложенным учебником алгоритмом, оценивать правильность его выполнения;</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использовать результаты выполненного морфемного анализа для решения орфографических и/или речевых задач.</w:t>
            </w:r>
          </w:p>
        </w:tc>
        <w:tc>
          <w:tcPr>
            <w:tcW w:w="3119" w:type="dxa"/>
            <w:vMerge/>
          </w:tcPr>
          <w:p w:rsidR="00005F57" w:rsidRPr="00BD425B" w:rsidRDefault="00005F57" w:rsidP="004B6283">
            <w:pPr>
              <w:rPr>
                <w:rFonts w:eastAsia="Times New Roman"/>
                <w:sz w:val="24"/>
                <w:szCs w:val="24"/>
              </w:rPr>
            </w:pPr>
          </w:p>
        </w:tc>
        <w:tc>
          <w:tcPr>
            <w:tcW w:w="2551" w:type="dxa"/>
            <w:vMerge/>
          </w:tcPr>
          <w:p w:rsidR="00005F57" w:rsidRPr="00BD425B" w:rsidRDefault="00005F57" w:rsidP="004B6283">
            <w:pPr>
              <w:rPr>
                <w:rFonts w:eastAsia="Times New Roman"/>
                <w:sz w:val="24"/>
                <w:szCs w:val="24"/>
              </w:rPr>
            </w:pPr>
          </w:p>
        </w:tc>
      </w:tr>
      <w:tr w:rsidR="00005F57" w:rsidRPr="00BD425B" w:rsidTr="00005F57">
        <w:trPr>
          <w:trHeight w:val="862"/>
        </w:trPr>
        <w:tc>
          <w:tcPr>
            <w:tcW w:w="1560" w:type="dxa"/>
          </w:tcPr>
          <w:p w:rsidR="00005F57" w:rsidRPr="00BD425B" w:rsidRDefault="00005F57" w:rsidP="004B6283">
            <w:pPr>
              <w:jc w:val="center"/>
              <w:rPr>
                <w:b/>
                <w:sz w:val="24"/>
                <w:szCs w:val="24"/>
              </w:rPr>
            </w:pPr>
            <w:r w:rsidRPr="00BD425B">
              <w:rPr>
                <w:b/>
                <w:sz w:val="24"/>
                <w:szCs w:val="24"/>
              </w:rPr>
              <w:lastRenderedPageBreak/>
              <w:t>Раздел «Лексика»</w:t>
            </w:r>
          </w:p>
        </w:tc>
        <w:tc>
          <w:tcPr>
            <w:tcW w:w="3543" w:type="dxa"/>
          </w:tcPr>
          <w:p w:rsidR="00005F57" w:rsidRPr="00BD425B" w:rsidRDefault="00005F57" w:rsidP="004B6283">
            <w:pPr>
              <w:rPr>
                <w:sz w:val="24"/>
                <w:szCs w:val="24"/>
              </w:rPr>
            </w:pPr>
            <w:r w:rsidRPr="00BD425B">
              <w:rPr>
                <w:sz w:val="24"/>
                <w:szCs w:val="24"/>
              </w:rPr>
              <w:t>–</w:t>
            </w:r>
            <w:r w:rsidRPr="00BD425B">
              <w:rPr>
                <w:sz w:val="24"/>
                <w:szCs w:val="24"/>
              </w:rPr>
              <w:tab/>
              <w:t>выявлять слова, значение которых требует уточнения;</w:t>
            </w:r>
          </w:p>
          <w:p w:rsidR="00005F57" w:rsidRPr="00BD425B" w:rsidRDefault="00005F57" w:rsidP="004B6283">
            <w:pPr>
              <w:rPr>
                <w:sz w:val="24"/>
                <w:szCs w:val="24"/>
              </w:rPr>
            </w:pPr>
            <w:r w:rsidRPr="00BD425B">
              <w:rPr>
                <w:sz w:val="24"/>
                <w:szCs w:val="24"/>
              </w:rPr>
              <w:t>–</w:t>
            </w:r>
            <w:r w:rsidRPr="00BD425B">
              <w:rPr>
                <w:sz w:val="24"/>
                <w:szCs w:val="24"/>
              </w:rPr>
              <w:tab/>
              <w:t>определять значение слова по тексту или уточнять с помощью толкового словаря</w:t>
            </w:r>
          </w:p>
          <w:p w:rsidR="00005F57" w:rsidRPr="00BD425B" w:rsidRDefault="00005F57" w:rsidP="004B6283">
            <w:pPr>
              <w:rPr>
                <w:sz w:val="24"/>
                <w:szCs w:val="24"/>
              </w:rPr>
            </w:pPr>
            <w:r w:rsidRPr="00BD425B">
              <w:rPr>
                <w:sz w:val="24"/>
                <w:szCs w:val="24"/>
              </w:rPr>
              <w:t>–</w:t>
            </w:r>
            <w:r w:rsidRPr="00BD425B">
              <w:rPr>
                <w:sz w:val="24"/>
                <w:szCs w:val="24"/>
              </w:rPr>
              <w:tab/>
              <w:t>подбирать синонимы для устранения повторов в тексте.</w:t>
            </w:r>
          </w:p>
        </w:tc>
        <w:tc>
          <w:tcPr>
            <w:tcW w:w="4678" w:type="dxa"/>
          </w:tcPr>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подбирать антонимы для точной характеристики предметов при их сравнении;</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различать употребление в тексте слов в прямом и переносном значении (простые случаи);</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оценивать уместность использования слов в тексте;</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 xml:space="preserve">выбирать слова из ряда </w:t>
            </w:r>
            <w:proofErr w:type="gramStart"/>
            <w:r w:rsidRPr="00BD425B">
              <w:rPr>
                <w:rFonts w:eastAsia="Times New Roman"/>
                <w:sz w:val="24"/>
                <w:szCs w:val="24"/>
              </w:rPr>
              <w:t>предложенных</w:t>
            </w:r>
            <w:proofErr w:type="gramEnd"/>
            <w:r w:rsidRPr="00BD425B">
              <w:rPr>
                <w:rFonts w:eastAsia="Times New Roman"/>
                <w:sz w:val="24"/>
                <w:szCs w:val="24"/>
              </w:rPr>
              <w:t xml:space="preserve"> для успешного решения коммуникативной задачи.</w:t>
            </w:r>
          </w:p>
        </w:tc>
        <w:tc>
          <w:tcPr>
            <w:tcW w:w="3119" w:type="dxa"/>
            <w:vMerge w:val="restart"/>
          </w:tcPr>
          <w:p w:rsidR="00005F57" w:rsidRPr="00BD425B" w:rsidRDefault="00005F57" w:rsidP="004B6283">
            <w:pPr>
              <w:rPr>
                <w:rFonts w:eastAsia="Times New Roman"/>
                <w:sz w:val="24"/>
                <w:szCs w:val="24"/>
              </w:rPr>
            </w:pPr>
          </w:p>
          <w:p w:rsidR="00005F57" w:rsidRPr="00BD425B" w:rsidRDefault="00005F57" w:rsidP="004B6283">
            <w:pPr>
              <w:rPr>
                <w:rFonts w:eastAsia="Times New Roman"/>
                <w:sz w:val="24"/>
                <w:szCs w:val="24"/>
              </w:rPr>
            </w:pPr>
            <w:r w:rsidRPr="00BD425B">
              <w:rPr>
                <w:rFonts w:eastAsia="Times New Roman"/>
                <w:sz w:val="24"/>
                <w:szCs w:val="24"/>
              </w:rPr>
              <w:t xml:space="preserve">6. Умение создавать и использовать знаково-символические модели для решения учебных и практических задач </w:t>
            </w:r>
          </w:p>
          <w:p w:rsidR="00005F57" w:rsidRPr="00BD425B" w:rsidRDefault="00005F57" w:rsidP="004B6283">
            <w:pPr>
              <w:rPr>
                <w:rFonts w:eastAsia="Times New Roman"/>
                <w:sz w:val="24"/>
                <w:szCs w:val="24"/>
              </w:rPr>
            </w:pPr>
            <w:r w:rsidRPr="00BD425B">
              <w:rPr>
                <w:rFonts w:eastAsia="Times New Roman"/>
                <w:sz w:val="24"/>
                <w:szCs w:val="24"/>
              </w:rPr>
              <w:t>7. Использование различных способов поиска (в справочных источниках и открытом учебном информационном пространстве – Интернете), сбора, обработки, анализа, организации, передачи и интерпретации информации в соответствии с коммуникативными и познавательными задачами.</w:t>
            </w:r>
          </w:p>
          <w:p w:rsidR="00005F57" w:rsidRPr="00BD425B" w:rsidRDefault="00005F57" w:rsidP="004B6283">
            <w:pPr>
              <w:rPr>
                <w:rFonts w:eastAsia="Times New Roman"/>
                <w:sz w:val="24"/>
                <w:szCs w:val="24"/>
              </w:rPr>
            </w:pPr>
            <w:r w:rsidRPr="00BD425B">
              <w:rPr>
                <w:rFonts w:eastAsia="Times New Roman"/>
                <w:sz w:val="24"/>
                <w:szCs w:val="24"/>
              </w:rPr>
              <w:t>8. Овладение навыками смыслового чтения текстов различных стилей и жанров в соответствии с целями и задачами. Осознанное выстраивание речевого высказывания в соответствии с задачами коммуникации, составление текстов в устной и письменной форме.</w:t>
            </w:r>
          </w:p>
          <w:p w:rsidR="00005F57" w:rsidRPr="00BD425B" w:rsidRDefault="00005F57" w:rsidP="004B6283">
            <w:pPr>
              <w:rPr>
                <w:rFonts w:eastAsia="Times New Roman"/>
                <w:sz w:val="24"/>
                <w:szCs w:val="24"/>
              </w:rPr>
            </w:pPr>
            <w:r w:rsidRPr="00BD425B">
              <w:rPr>
                <w:rFonts w:eastAsia="Times New Roman"/>
                <w:sz w:val="24"/>
                <w:szCs w:val="24"/>
              </w:rPr>
              <w:t xml:space="preserve">9. Овладение следующими логическими действиями: </w:t>
            </w:r>
            <w:r w:rsidRPr="00BD425B">
              <w:rPr>
                <w:rFonts w:eastAsia="Times New Roman"/>
                <w:sz w:val="24"/>
                <w:szCs w:val="24"/>
              </w:rPr>
              <w:lastRenderedPageBreak/>
              <w:t>сравнение, анализ, синтез, классификация и обобщение по родовидовым признакам, установление аналогий и причинно-следственных связей, построение рассуждений, отнесение к известным понятиям.</w:t>
            </w:r>
          </w:p>
          <w:p w:rsidR="00005F57" w:rsidRPr="00BD425B" w:rsidRDefault="00005F57" w:rsidP="004B6283">
            <w:pPr>
              <w:rPr>
                <w:rFonts w:eastAsia="Times New Roman"/>
                <w:sz w:val="24"/>
                <w:szCs w:val="24"/>
              </w:rPr>
            </w:pPr>
          </w:p>
          <w:p w:rsidR="00005F57" w:rsidRPr="00BD425B" w:rsidRDefault="00005F57" w:rsidP="004B6283">
            <w:pPr>
              <w:rPr>
                <w:rFonts w:eastAsia="Times New Roman"/>
                <w:sz w:val="24"/>
                <w:szCs w:val="24"/>
              </w:rPr>
            </w:pPr>
          </w:p>
        </w:tc>
        <w:tc>
          <w:tcPr>
            <w:tcW w:w="2551" w:type="dxa"/>
            <w:vMerge w:val="restart"/>
          </w:tcPr>
          <w:p w:rsidR="00005F57" w:rsidRPr="00BD425B" w:rsidRDefault="00005F57" w:rsidP="004B6283">
            <w:pPr>
              <w:rPr>
                <w:rFonts w:eastAsia="Times New Roman"/>
                <w:sz w:val="24"/>
                <w:szCs w:val="24"/>
              </w:rPr>
            </w:pPr>
            <w:r w:rsidRPr="00BD425B">
              <w:rPr>
                <w:rFonts w:eastAsia="Times New Roman"/>
                <w:sz w:val="24"/>
                <w:szCs w:val="24"/>
              </w:rPr>
              <w:lastRenderedPageBreak/>
              <w:t>3. Развитие самостоятельности и личной ответственности за свои поступки на основе представлений о нравственных нормах.</w:t>
            </w:r>
          </w:p>
          <w:p w:rsidR="00005F57" w:rsidRPr="00BD425B" w:rsidRDefault="00005F57" w:rsidP="004B6283">
            <w:pPr>
              <w:rPr>
                <w:rFonts w:eastAsia="Times New Roman"/>
                <w:sz w:val="24"/>
                <w:szCs w:val="24"/>
              </w:rPr>
            </w:pPr>
            <w:r w:rsidRPr="00BD425B">
              <w:rPr>
                <w:rFonts w:eastAsia="Times New Roman"/>
                <w:sz w:val="24"/>
                <w:szCs w:val="24"/>
              </w:rPr>
              <w:t>4. Развитие этических чувств, доброжелательности и эмоционально-нравственной отзывчивости,  понимания и сопереживания чувствам других людей. Понимание значимости позитивного стиля общения, основанного на миролюбии, терпении, сдержанности и доброжелательности.</w:t>
            </w:r>
          </w:p>
          <w:p w:rsidR="00005F57" w:rsidRPr="00BD425B" w:rsidRDefault="00005F57" w:rsidP="004B6283">
            <w:pPr>
              <w:rPr>
                <w:rFonts w:eastAsia="Times New Roman"/>
                <w:sz w:val="24"/>
                <w:szCs w:val="24"/>
              </w:rPr>
            </w:pPr>
            <w:r w:rsidRPr="00BD425B">
              <w:rPr>
                <w:rFonts w:eastAsia="Times New Roman"/>
                <w:sz w:val="24"/>
                <w:szCs w:val="24"/>
              </w:rPr>
              <w:t>5.Формирование эстетических потребностей, ценностей и чувств.</w:t>
            </w:r>
          </w:p>
          <w:p w:rsidR="00005F57" w:rsidRPr="00BD425B" w:rsidRDefault="00005F57" w:rsidP="004B6283">
            <w:pPr>
              <w:rPr>
                <w:rFonts w:eastAsia="Times New Roman"/>
                <w:sz w:val="24"/>
                <w:szCs w:val="24"/>
              </w:rPr>
            </w:pPr>
            <w:r w:rsidRPr="00BD425B">
              <w:rPr>
                <w:rFonts w:eastAsia="Times New Roman"/>
                <w:sz w:val="24"/>
                <w:szCs w:val="24"/>
              </w:rPr>
              <w:t xml:space="preserve">6. Развитие навыков сотрудничества </w:t>
            </w:r>
            <w:r w:rsidRPr="00BD425B">
              <w:rPr>
                <w:rFonts w:eastAsia="Times New Roman"/>
                <w:sz w:val="24"/>
                <w:szCs w:val="24"/>
              </w:rPr>
              <w:lastRenderedPageBreak/>
              <w:t>совзрослыми и сверстниками в разных социальных ситуациях, умения не создавать конфликтов и находить выходы из спорных ситуаций.</w:t>
            </w:r>
          </w:p>
        </w:tc>
      </w:tr>
      <w:tr w:rsidR="00005F57" w:rsidRPr="00BD425B" w:rsidTr="00005F57">
        <w:trPr>
          <w:trHeight w:val="862"/>
        </w:trPr>
        <w:tc>
          <w:tcPr>
            <w:tcW w:w="1560" w:type="dxa"/>
          </w:tcPr>
          <w:p w:rsidR="00005F57" w:rsidRPr="00BD425B" w:rsidRDefault="00005F57" w:rsidP="004B6283">
            <w:pPr>
              <w:jc w:val="center"/>
              <w:rPr>
                <w:b/>
                <w:sz w:val="24"/>
                <w:szCs w:val="24"/>
              </w:rPr>
            </w:pPr>
            <w:r w:rsidRPr="00BD425B">
              <w:rPr>
                <w:b/>
                <w:sz w:val="24"/>
                <w:szCs w:val="24"/>
              </w:rPr>
              <w:t>Раздел «Морфология»</w:t>
            </w:r>
          </w:p>
        </w:tc>
        <w:tc>
          <w:tcPr>
            <w:tcW w:w="3543" w:type="dxa"/>
          </w:tcPr>
          <w:p w:rsidR="00005F57" w:rsidRPr="00BD425B" w:rsidRDefault="00005F57" w:rsidP="004B6283">
            <w:pPr>
              <w:rPr>
                <w:sz w:val="24"/>
                <w:szCs w:val="24"/>
              </w:rPr>
            </w:pPr>
            <w:r w:rsidRPr="00BD425B">
              <w:rPr>
                <w:sz w:val="24"/>
                <w:szCs w:val="24"/>
              </w:rPr>
              <w:t>–</w:t>
            </w:r>
            <w:r w:rsidRPr="00BD425B">
              <w:rPr>
                <w:sz w:val="24"/>
                <w:szCs w:val="24"/>
              </w:rPr>
              <w:tab/>
              <w:t>распознавать грамматические признаки слов;</w:t>
            </w:r>
          </w:p>
          <w:p w:rsidR="00005F57" w:rsidRPr="00BD425B" w:rsidRDefault="00005F57" w:rsidP="004B6283">
            <w:pPr>
              <w:rPr>
                <w:sz w:val="24"/>
                <w:szCs w:val="24"/>
              </w:rPr>
            </w:pPr>
            <w:r w:rsidRPr="00BD425B">
              <w:rPr>
                <w:sz w:val="24"/>
                <w:szCs w:val="24"/>
              </w:rPr>
              <w:t>–</w:t>
            </w:r>
            <w:r w:rsidRPr="00BD425B">
              <w:rPr>
                <w:sz w:val="24"/>
                <w:szCs w:val="24"/>
              </w:rPr>
              <w:tab/>
              <w:t xml:space="preserve">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w:t>
            </w:r>
          </w:p>
        </w:tc>
        <w:tc>
          <w:tcPr>
            <w:tcW w:w="4678" w:type="dxa"/>
          </w:tcPr>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проводить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и, а, но, частицу не при глаголах.</w:t>
            </w:r>
          </w:p>
        </w:tc>
        <w:tc>
          <w:tcPr>
            <w:tcW w:w="3119" w:type="dxa"/>
            <w:vMerge/>
          </w:tcPr>
          <w:p w:rsidR="00005F57" w:rsidRPr="00BD425B" w:rsidRDefault="00005F57" w:rsidP="004B6283">
            <w:pPr>
              <w:rPr>
                <w:rFonts w:eastAsia="Times New Roman"/>
                <w:sz w:val="24"/>
                <w:szCs w:val="24"/>
              </w:rPr>
            </w:pPr>
          </w:p>
        </w:tc>
        <w:tc>
          <w:tcPr>
            <w:tcW w:w="2551" w:type="dxa"/>
            <w:vMerge/>
          </w:tcPr>
          <w:p w:rsidR="00005F57" w:rsidRPr="00BD425B" w:rsidRDefault="00005F57" w:rsidP="004B6283">
            <w:pPr>
              <w:rPr>
                <w:rFonts w:eastAsia="Times New Roman"/>
                <w:sz w:val="24"/>
                <w:szCs w:val="24"/>
              </w:rPr>
            </w:pPr>
          </w:p>
        </w:tc>
      </w:tr>
      <w:tr w:rsidR="00005F57" w:rsidRPr="00BD425B" w:rsidTr="00005F57">
        <w:trPr>
          <w:trHeight w:val="862"/>
        </w:trPr>
        <w:tc>
          <w:tcPr>
            <w:tcW w:w="1560" w:type="dxa"/>
          </w:tcPr>
          <w:p w:rsidR="00005F57" w:rsidRPr="00BD425B" w:rsidRDefault="00005F57" w:rsidP="004B6283">
            <w:pPr>
              <w:jc w:val="center"/>
              <w:rPr>
                <w:b/>
                <w:sz w:val="24"/>
                <w:szCs w:val="24"/>
              </w:rPr>
            </w:pPr>
            <w:r w:rsidRPr="00BD425B">
              <w:rPr>
                <w:b/>
                <w:sz w:val="24"/>
                <w:szCs w:val="24"/>
              </w:rPr>
              <w:t>Раздел «Синтаксис»</w:t>
            </w:r>
          </w:p>
        </w:tc>
        <w:tc>
          <w:tcPr>
            <w:tcW w:w="3543" w:type="dxa"/>
          </w:tcPr>
          <w:p w:rsidR="00005F57" w:rsidRPr="00BD425B" w:rsidRDefault="00005F57" w:rsidP="004B6283">
            <w:pPr>
              <w:rPr>
                <w:sz w:val="24"/>
                <w:szCs w:val="24"/>
              </w:rPr>
            </w:pPr>
            <w:r w:rsidRPr="00BD425B">
              <w:rPr>
                <w:sz w:val="24"/>
                <w:szCs w:val="24"/>
              </w:rPr>
              <w:t>–</w:t>
            </w:r>
            <w:r w:rsidRPr="00BD425B">
              <w:rPr>
                <w:sz w:val="24"/>
                <w:szCs w:val="24"/>
              </w:rPr>
              <w:tab/>
              <w:t>различать предложение, словосочетание, слово;</w:t>
            </w:r>
          </w:p>
          <w:p w:rsidR="00005F57" w:rsidRPr="00BD425B" w:rsidRDefault="00005F57" w:rsidP="004B6283">
            <w:pPr>
              <w:rPr>
                <w:sz w:val="24"/>
                <w:szCs w:val="24"/>
              </w:rPr>
            </w:pPr>
            <w:r w:rsidRPr="00BD425B">
              <w:rPr>
                <w:sz w:val="24"/>
                <w:szCs w:val="24"/>
              </w:rPr>
              <w:t>–</w:t>
            </w:r>
            <w:r w:rsidRPr="00BD425B">
              <w:rPr>
                <w:sz w:val="24"/>
                <w:szCs w:val="24"/>
              </w:rPr>
              <w:tab/>
              <w:t>устанавливать при помощи смысловых вопросов связь между словами в словосочетании и предложении;</w:t>
            </w:r>
          </w:p>
          <w:p w:rsidR="00005F57" w:rsidRPr="00BD425B" w:rsidRDefault="00005F57" w:rsidP="004B6283">
            <w:pPr>
              <w:rPr>
                <w:sz w:val="24"/>
                <w:szCs w:val="24"/>
              </w:rPr>
            </w:pPr>
            <w:r w:rsidRPr="00BD425B">
              <w:rPr>
                <w:sz w:val="24"/>
                <w:szCs w:val="24"/>
              </w:rPr>
              <w:t>–</w:t>
            </w:r>
            <w:r w:rsidRPr="00BD425B">
              <w:rPr>
                <w:sz w:val="24"/>
                <w:szCs w:val="24"/>
              </w:rPr>
              <w:tab/>
              <w:t xml:space="preserve">классифицировать предложения по цели </w:t>
            </w:r>
            <w:r w:rsidRPr="00BD425B">
              <w:rPr>
                <w:sz w:val="24"/>
                <w:szCs w:val="24"/>
              </w:rPr>
              <w:lastRenderedPageBreak/>
              <w:t>высказывания, находить повествовательные/побудительные/вопросительные предложения;</w:t>
            </w:r>
          </w:p>
          <w:p w:rsidR="00005F57" w:rsidRPr="00BD425B" w:rsidRDefault="00005F57" w:rsidP="004B6283">
            <w:pPr>
              <w:rPr>
                <w:sz w:val="24"/>
                <w:szCs w:val="24"/>
              </w:rPr>
            </w:pPr>
            <w:r w:rsidRPr="00BD425B">
              <w:rPr>
                <w:sz w:val="24"/>
                <w:szCs w:val="24"/>
              </w:rPr>
              <w:t>–</w:t>
            </w:r>
            <w:r w:rsidRPr="00BD425B">
              <w:rPr>
                <w:sz w:val="24"/>
                <w:szCs w:val="24"/>
              </w:rPr>
              <w:tab/>
              <w:t>определять восклицательную/невосклицательную интонацию предложения;</w:t>
            </w:r>
          </w:p>
          <w:p w:rsidR="00005F57" w:rsidRPr="00BD425B" w:rsidRDefault="00005F57" w:rsidP="004B6283">
            <w:pPr>
              <w:rPr>
                <w:sz w:val="24"/>
                <w:szCs w:val="24"/>
              </w:rPr>
            </w:pPr>
            <w:r w:rsidRPr="00BD425B">
              <w:rPr>
                <w:sz w:val="24"/>
                <w:szCs w:val="24"/>
              </w:rPr>
              <w:t>–</w:t>
            </w:r>
            <w:r w:rsidRPr="00BD425B">
              <w:rPr>
                <w:sz w:val="24"/>
                <w:szCs w:val="24"/>
              </w:rPr>
              <w:tab/>
              <w:t>находить главные и второстепенные (без деления на виды) члены предложения;</w:t>
            </w:r>
          </w:p>
          <w:p w:rsidR="00005F57" w:rsidRPr="00BD425B" w:rsidRDefault="00005F57" w:rsidP="004B6283">
            <w:pPr>
              <w:rPr>
                <w:sz w:val="24"/>
                <w:szCs w:val="24"/>
              </w:rPr>
            </w:pPr>
            <w:r w:rsidRPr="00BD425B">
              <w:rPr>
                <w:sz w:val="24"/>
                <w:szCs w:val="24"/>
              </w:rPr>
              <w:t>–</w:t>
            </w:r>
            <w:r w:rsidRPr="00BD425B">
              <w:rPr>
                <w:sz w:val="24"/>
                <w:szCs w:val="24"/>
              </w:rPr>
              <w:tab/>
              <w:t>выделять предложения с однородными членами.</w:t>
            </w:r>
          </w:p>
        </w:tc>
        <w:tc>
          <w:tcPr>
            <w:tcW w:w="4678" w:type="dxa"/>
          </w:tcPr>
          <w:p w:rsidR="00005F57" w:rsidRPr="00BD425B" w:rsidRDefault="00005F57" w:rsidP="004B6283">
            <w:pPr>
              <w:rPr>
                <w:rFonts w:eastAsia="Times New Roman"/>
                <w:sz w:val="24"/>
                <w:szCs w:val="24"/>
              </w:rPr>
            </w:pPr>
            <w:r w:rsidRPr="00BD425B">
              <w:rPr>
                <w:rFonts w:eastAsia="Times New Roman"/>
                <w:sz w:val="24"/>
                <w:szCs w:val="24"/>
              </w:rPr>
              <w:lastRenderedPageBreak/>
              <w:t>–</w:t>
            </w:r>
            <w:r w:rsidRPr="00BD425B">
              <w:rPr>
                <w:rFonts w:eastAsia="Times New Roman"/>
                <w:sz w:val="24"/>
                <w:szCs w:val="24"/>
              </w:rPr>
              <w:tab/>
              <w:t xml:space="preserve">различать второстепенные члены предложения </w:t>
            </w:r>
            <w:proofErr w:type="gramStart"/>
            <w:r w:rsidRPr="00BD425B">
              <w:rPr>
                <w:rFonts w:eastAsia="Times New Roman"/>
                <w:sz w:val="24"/>
                <w:szCs w:val="24"/>
              </w:rPr>
              <w:t>—о</w:t>
            </w:r>
            <w:proofErr w:type="gramEnd"/>
            <w:r w:rsidRPr="00BD425B">
              <w:rPr>
                <w:rFonts w:eastAsia="Times New Roman"/>
                <w:sz w:val="24"/>
                <w:szCs w:val="24"/>
              </w:rPr>
              <w:t>пределения, дополнения, обстоятельства;</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005F57" w:rsidRPr="00BD425B" w:rsidRDefault="00005F57" w:rsidP="004B6283">
            <w:pPr>
              <w:rPr>
                <w:rFonts w:eastAsia="Times New Roman"/>
                <w:sz w:val="24"/>
                <w:szCs w:val="24"/>
              </w:rPr>
            </w:pPr>
            <w:r w:rsidRPr="00BD425B">
              <w:rPr>
                <w:rFonts w:eastAsia="Times New Roman"/>
                <w:sz w:val="24"/>
                <w:szCs w:val="24"/>
              </w:rPr>
              <w:lastRenderedPageBreak/>
              <w:t>–</w:t>
            </w:r>
            <w:r w:rsidRPr="00BD425B">
              <w:rPr>
                <w:rFonts w:eastAsia="Times New Roman"/>
                <w:sz w:val="24"/>
                <w:szCs w:val="24"/>
              </w:rPr>
              <w:tab/>
              <w:t>различать простые и сложные предложения.</w:t>
            </w:r>
          </w:p>
        </w:tc>
        <w:tc>
          <w:tcPr>
            <w:tcW w:w="3119" w:type="dxa"/>
            <w:vMerge/>
          </w:tcPr>
          <w:p w:rsidR="00005F57" w:rsidRPr="00BD425B" w:rsidRDefault="00005F57" w:rsidP="004B6283">
            <w:pPr>
              <w:rPr>
                <w:rFonts w:eastAsia="Times New Roman"/>
                <w:sz w:val="24"/>
                <w:szCs w:val="24"/>
              </w:rPr>
            </w:pPr>
          </w:p>
        </w:tc>
        <w:tc>
          <w:tcPr>
            <w:tcW w:w="2551" w:type="dxa"/>
            <w:vMerge/>
          </w:tcPr>
          <w:p w:rsidR="00005F57" w:rsidRPr="00BD425B" w:rsidRDefault="00005F57" w:rsidP="004B6283">
            <w:pPr>
              <w:rPr>
                <w:rFonts w:eastAsia="Times New Roman"/>
                <w:sz w:val="24"/>
                <w:szCs w:val="24"/>
              </w:rPr>
            </w:pPr>
          </w:p>
        </w:tc>
      </w:tr>
      <w:tr w:rsidR="00005F57" w:rsidRPr="00BD425B" w:rsidTr="00005F57">
        <w:trPr>
          <w:trHeight w:val="862"/>
        </w:trPr>
        <w:tc>
          <w:tcPr>
            <w:tcW w:w="1560" w:type="dxa"/>
          </w:tcPr>
          <w:p w:rsidR="00005F57" w:rsidRPr="00BD425B" w:rsidRDefault="00005F57" w:rsidP="004B6283">
            <w:pPr>
              <w:jc w:val="center"/>
              <w:rPr>
                <w:b/>
                <w:sz w:val="24"/>
                <w:szCs w:val="24"/>
              </w:rPr>
            </w:pPr>
            <w:r w:rsidRPr="00BD425B">
              <w:rPr>
                <w:b/>
                <w:sz w:val="24"/>
                <w:szCs w:val="24"/>
              </w:rPr>
              <w:lastRenderedPageBreak/>
              <w:t>Содержательная линия «Орфография и пунктуация»</w:t>
            </w:r>
          </w:p>
        </w:tc>
        <w:tc>
          <w:tcPr>
            <w:tcW w:w="3543" w:type="dxa"/>
          </w:tcPr>
          <w:p w:rsidR="00005F57" w:rsidRPr="00BD425B" w:rsidRDefault="00005F57" w:rsidP="004B6283">
            <w:pPr>
              <w:rPr>
                <w:sz w:val="24"/>
                <w:szCs w:val="24"/>
              </w:rPr>
            </w:pPr>
            <w:r w:rsidRPr="00BD425B">
              <w:rPr>
                <w:sz w:val="24"/>
                <w:szCs w:val="24"/>
              </w:rPr>
              <w:t>–</w:t>
            </w:r>
            <w:r w:rsidRPr="00BD425B">
              <w:rPr>
                <w:sz w:val="24"/>
                <w:szCs w:val="24"/>
              </w:rPr>
              <w:tab/>
              <w:t>применять правила правописания (в объёме содержания курса);</w:t>
            </w:r>
          </w:p>
          <w:p w:rsidR="00005F57" w:rsidRPr="00BD425B" w:rsidRDefault="00005F57" w:rsidP="004B6283">
            <w:pPr>
              <w:rPr>
                <w:sz w:val="24"/>
                <w:szCs w:val="24"/>
              </w:rPr>
            </w:pPr>
            <w:r w:rsidRPr="00BD425B">
              <w:rPr>
                <w:sz w:val="24"/>
                <w:szCs w:val="24"/>
              </w:rPr>
              <w:t>–</w:t>
            </w:r>
            <w:r w:rsidRPr="00BD425B">
              <w:rPr>
                <w:sz w:val="24"/>
                <w:szCs w:val="24"/>
              </w:rPr>
              <w:tab/>
              <w:t>определять (уточнять) написание слова по орфографическому словарю учебника;</w:t>
            </w:r>
          </w:p>
          <w:p w:rsidR="00005F57" w:rsidRPr="00BD425B" w:rsidRDefault="00005F57" w:rsidP="004B6283">
            <w:pPr>
              <w:rPr>
                <w:sz w:val="24"/>
                <w:szCs w:val="24"/>
              </w:rPr>
            </w:pPr>
            <w:r w:rsidRPr="00BD425B">
              <w:rPr>
                <w:sz w:val="24"/>
                <w:szCs w:val="24"/>
              </w:rPr>
              <w:t>–</w:t>
            </w:r>
            <w:r w:rsidRPr="00BD425B">
              <w:rPr>
                <w:sz w:val="24"/>
                <w:szCs w:val="24"/>
              </w:rPr>
              <w:tab/>
              <w:t>безошибочно списывать текст объёмом 80—90 слов;</w:t>
            </w:r>
          </w:p>
          <w:p w:rsidR="00005F57" w:rsidRPr="00BD425B" w:rsidRDefault="00005F57" w:rsidP="004B6283">
            <w:pPr>
              <w:rPr>
                <w:sz w:val="24"/>
                <w:szCs w:val="24"/>
              </w:rPr>
            </w:pPr>
            <w:r w:rsidRPr="00BD425B">
              <w:rPr>
                <w:sz w:val="24"/>
                <w:szCs w:val="24"/>
              </w:rPr>
              <w:t>–</w:t>
            </w:r>
            <w:r w:rsidRPr="00BD425B">
              <w:rPr>
                <w:sz w:val="24"/>
                <w:szCs w:val="24"/>
              </w:rPr>
              <w:tab/>
              <w:t>писать под диктовку тексты объёмом 75—80 слов в соответствии с изученными правилами правописания;</w:t>
            </w:r>
          </w:p>
          <w:p w:rsidR="00005F57" w:rsidRPr="00BD425B" w:rsidRDefault="00005F57" w:rsidP="004B6283">
            <w:pPr>
              <w:rPr>
                <w:sz w:val="24"/>
                <w:szCs w:val="24"/>
              </w:rPr>
            </w:pPr>
            <w:r w:rsidRPr="00BD425B">
              <w:rPr>
                <w:sz w:val="24"/>
                <w:szCs w:val="24"/>
              </w:rPr>
              <w:t>–</w:t>
            </w:r>
            <w:r w:rsidRPr="00BD425B">
              <w:rPr>
                <w:sz w:val="24"/>
                <w:szCs w:val="24"/>
              </w:rPr>
              <w:tab/>
              <w:t>проверять собственный и предложенный текст, находить и исправлять орфографические и пунктуационные ошибки.</w:t>
            </w:r>
          </w:p>
        </w:tc>
        <w:tc>
          <w:tcPr>
            <w:tcW w:w="4678" w:type="dxa"/>
          </w:tcPr>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осознавать место возможного возникновения орфографической ошибки;</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подбирать примеры с определённой орфограммой;</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 xml:space="preserve">при составлении собственных текстов перефразировать </w:t>
            </w:r>
            <w:proofErr w:type="gramStart"/>
            <w:r w:rsidRPr="00BD425B">
              <w:rPr>
                <w:rFonts w:eastAsia="Times New Roman"/>
                <w:sz w:val="24"/>
                <w:szCs w:val="24"/>
              </w:rPr>
              <w:t>записываемое</w:t>
            </w:r>
            <w:proofErr w:type="gramEnd"/>
            <w:r w:rsidRPr="00BD425B">
              <w:rPr>
                <w:rFonts w:eastAsia="Times New Roman"/>
                <w:sz w:val="24"/>
                <w:szCs w:val="24"/>
              </w:rPr>
              <w:t>, чтобы избежать орфографических</w:t>
            </w:r>
          </w:p>
          <w:p w:rsidR="00005F57" w:rsidRPr="00BD425B" w:rsidRDefault="00005F57" w:rsidP="004B6283">
            <w:pPr>
              <w:rPr>
                <w:rFonts w:eastAsia="Times New Roman"/>
                <w:sz w:val="24"/>
                <w:szCs w:val="24"/>
              </w:rPr>
            </w:pPr>
            <w:r w:rsidRPr="00BD425B">
              <w:rPr>
                <w:rFonts w:eastAsia="Times New Roman"/>
                <w:sz w:val="24"/>
                <w:szCs w:val="24"/>
              </w:rPr>
              <w:t>и пунктуационных ошибок;</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при работе над ошибками осознавать причины появления ошибки и определять способы действий, помогающие предотвратить её в последующих письменных работах.</w:t>
            </w:r>
          </w:p>
        </w:tc>
        <w:tc>
          <w:tcPr>
            <w:tcW w:w="3119" w:type="dxa"/>
            <w:vMerge w:val="restart"/>
            <w:tcBorders>
              <w:top w:val="nil"/>
            </w:tcBorders>
          </w:tcPr>
          <w:p w:rsidR="00005F57" w:rsidRPr="00BD425B" w:rsidRDefault="00005F57" w:rsidP="004B6283">
            <w:pPr>
              <w:rPr>
                <w:rFonts w:eastAsia="Times New Roman"/>
                <w:sz w:val="24"/>
                <w:szCs w:val="24"/>
              </w:rPr>
            </w:pPr>
            <w:r w:rsidRPr="00BD425B">
              <w:rPr>
                <w:rFonts w:eastAsia="Times New Roman"/>
                <w:sz w:val="24"/>
                <w:szCs w:val="24"/>
              </w:rPr>
              <w:t>10. Готовность слушать собеседника и вести диалог, признавать возможность существования различных точек зрения и право каждого иметь свою. Научатся излагать свое мнение и аргументировать свою точку зрения и оценку событий. Научатся активно использовать диалог и монолог как речевые средства для решения коммуникативных и познавательных задач.</w:t>
            </w:r>
          </w:p>
          <w:p w:rsidR="00005F57" w:rsidRPr="00BD425B" w:rsidRDefault="00005F57" w:rsidP="004B6283">
            <w:pPr>
              <w:rPr>
                <w:rFonts w:eastAsia="Times New Roman"/>
                <w:sz w:val="24"/>
                <w:szCs w:val="24"/>
              </w:rPr>
            </w:pPr>
            <w:r w:rsidRPr="00BD425B">
              <w:rPr>
                <w:rFonts w:eastAsia="Times New Roman"/>
                <w:sz w:val="24"/>
                <w:szCs w:val="24"/>
              </w:rPr>
              <w:t xml:space="preserve">11. Определение общей цели совместной деятельности и путей её достижения. Научатся договариваться о распределении функций и </w:t>
            </w:r>
            <w:r w:rsidRPr="00BD425B">
              <w:rPr>
                <w:rFonts w:eastAsia="Times New Roman"/>
                <w:sz w:val="24"/>
                <w:szCs w:val="24"/>
              </w:rPr>
              <w:lastRenderedPageBreak/>
              <w:t>ролей, осуществлять взаимный контроль, адекватно оценивать собственное поведение.</w:t>
            </w:r>
          </w:p>
          <w:p w:rsidR="00005F57" w:rsidRPr="00BD425B" w:rsidRDefault="00005F57" w:rsidP="004B6283">
            <w:pPr>
              <w:rPr>
                <w:rFonts w:eastAsia="Times New Roman"/>
                <w:sz w:val="24"/>
                <w:szCs w:val="24"/>
              </w:rPr>
            </w:pPr>
            <w:r w:rsidRPr="00BD425B">
              <w:rPr>
                <w:rFonts w:eastAsia="Times New Roman"/>
                <w:sz w:val="24"/>
                <w:szCs w:val="24"/>
              </w:rPr>
              <w:t>12. Готовность конструктивно разрешать конфликты с учётом интересов сторон и сотрудничества.</w:t>
            </w:r>
          </w:p>
          <w:p w:rsidR="00005F57" w:rsidRPr="00BD425B" w:rsidRDefault="00005F57" w:rsidP="004B6283">
            <w:pPr>
              <w:rPr>
                <w:rFonts w:eastAsia="Times New Roman"/>
                <w:sz w:val="24"/>
                <w:szCs w:val="24"/>
              </w:rPr>
            </w:pPr>
            <w:r w:rsidRPr="00BD425B">
              <w:rPr>
                <w:rFonts w:eastAsia="Times New Roman"/>
                <w:sz w:val="24"/>
                <w:szCs w:val="24"/>
              </w:rPr>
              <w:t xml:space="preserve">13. Овладение базовыми </w:t>
            </w:r>
            <w:proofErr w:type="spellStart"/>
            <w:r w:rsidRPr="00BD425B">
              <w:rPr>
                <w:rFonts w:eastAsia="Times New Roman"/>
                <w:sz w:val="24"/>
                <w:szCs w:val="24"/>
              </w:rPr>
              <w:t>межпредметными</w:t>
            </w:r>
            <w:proofErr w:type="spellEnd"/>
            <w:r w:rsidRPr="00BD425B">
              <w:rPr>
                <w:rFonts w:eastAsia="Times New Roman"/>
                <w:sz w:val="24"/>
                <w:szCs w:val="24"/>
              </w:rPr>
              <w:t xml:space="preserve"> понятиями, отражающими существенные связи и отношения между объектами или процессами</w:t>
            </w:r>
          </w:p>
          <w:p w:rsidR="00005F57" w:rsidRPr="00BD425B" w:rsidRDefault="00005F57" w:rsidP="004B6283">
            <w:pPr>
              <w:rPr>
                <w:rFonts w:eastAsia="Times New Roman"/>
                <w:sz w:val="24"/>
                <w:szCs w:val="24"/>
              </w:rPr>
            </w:pPr>
            <w:r w:rsidRPr="00BD425B">
              <w:rPr>
                <w:rFonts w:eastAsia="Times New Roman"/>
                <w:sz w:val="24"/>
                <w:szCs w:val="24"/>
              </w:rPr>
              <w:t>.</w:t>
            </w:r>
          </w:p>
        </w:tc>
        <w:tc>
          <w:tcPr>
            <w:tcW w:w="2551" w:type="dxa"/>
            <w:vMerge w:val="restart"/>
            <w:tcBorders>
              <w:top w:val="nil"/>
            </w:tcBorders>
          </w:tcPr>
          <w:p w:rsidR="00005F57" w:rsidRPr="00BD425B" w:rsidRDefault="00005F57" w:rsidP="004B6283">
            <w:pPr>
              <w:rPr>
                <w:rFonts w:eastAsia="Times New Roman"/>
                <w:sz w:val="24"/>
                <w:szCs w:val="24"/>
              </w:rPr>
            </w:pPr>
          </w:p>
        </w:tc>
      </w:tr>
      <w:tr w:rsidR="00005F57" w:rsidRPr="00BD425B" w:rsidTr="00005F57">
        <w:trPr>
          <w:trHeight w:val="862"/>
        </w:trPr>
        <w:tc>
          <w:tcPr>
            <w:tcW w:w="1560" w:type="dxa"/>
          </w:tcPr>
          <w:p w:rsidR="00005F57" w:rsidRPr="00BD425B" w:rsidRDefault="00005F57" w:rsidP="004B6283">
            <w:pPr>
              <w:jc w:val="center"/>
              <w:rPr>
                <w:b/>
                <w:sz w:val="24"/>
                <w:szCs w:val="24"/>
              </w:rPr>
            </w:pPr>
            <w:r w:rsidRPr="00BD425B">
              <w:rPr>
                <w:b/>
                <w:sz w:val="24"/>
                <w:szCs w:val="24"/>
              </w:rPr>
              <w:t>Содержательная линия «Развитие речи»</w:t>
            </w:r>
          </w:p>
        </w:tc>
        <w:tc>
          <w:tcPr>
            <w:tcW w:w="3543" w:type="dxa"/>
          </w:tcPr>
          <w:p w:rsidR="00005F57" w:rsidRPr="00BD425B" w:rsidRDefault="00005F57" w:rsidP="004B6283">
            <w:pPr>
              <w:rPr>
                <w:sz w:val="24"/>
                <w:szCs w:val="24"/>
              </w:rPr>
            </w:pPr>
            <w:r w:rsidRPr="00BD425B">
              <w:rPr>
                <w:sz w:val="24"/>
                <w:szCs w:val="24"/>
              </w:rPr>
              <w:t>–</w:t>
            </w:r>
            <w:r w:rsidRPr="00BD425B">
              <w:rPr>
                <w:sz w:val="24"/>
                <w:szCs w:val="24"/>
              </w:rPr>
              <w:tab/>
              <w:t xml:space="preserve">оценивать правильность (уместность) выбора </w:t>
            </w:r>
            <w:proofErr w:type="gramStart"/>
            <w:r w:rsidRPr="00BD425B">
              <w:rPr>
                <w:sz w:val="24"/>
                <w:szCs w:val="24"/>
              </w:rPr>
              <w:t>языковых</w:t>
            </w:r>
            <w:proofErr w:type="gramEnd"/>
          </w:p>
          <w:p w:rsidR="00005F57" w:rsidRPr="00BD425B" w:rsidRDefault="00005F57" w:rsidP="004B6283">
            <w:pPr>
              <w:rPr>
                <w:sz w:val="24"/>
                <w:szCs w:val="24"/>
              </w:rPr>
            </w:pPr>
            <w:r w:rsidRPr="00BD425B">
              <w:rPr>
                <w:sz w:val="24"/>
                <w:szCs w:val="24"/>
              </w:rPr>
              <w:t>и неязыковых средств устного общения на уроке, в школе,</w:t>
            </w:r>
          </w:p>
          <w:p w:rsidR="00005F57" w:rsidRPr="00BD425B" w:rsidRDefault="00005F57" w:rsidP="004B6283">
            <w:pPr>
              <w:rPr>
                <w:sz w:val="24"/>
                <w:szCs w:val="24"/>
              </w:rPr>
            </w:pPr>
            <w:r w:rsidRPr="00BD425B">
              <w:rPr>
                <w:sz w:val="24"/>
                <w:szCs w:val="24"/>
              </w:rPr>
              <w:lastRenderedPageBreak/>
              <w:t>в быту, со знакомыми и незнакомыми, с людьми разного возраста;</w:t>
            </w:r>
          </w:p>
          <w:p w:rsidR="00005F57" w:rsidRPr="00BD425B" w:rsidRDefault="00005F57" w:rsidP="004B6283">
            <w:pPr>
              <w:rPr>
                <w:sz w:val="24"/>
                <w:szCs w:val="24"/>
              </w:rPr>
            </w:pPr>
            <w:r w:rsidRPr="00BD425B">
              <w:rPr>
                <w:sz w:val="24"/>
                <w:szCs w:val="24"/>
              </w:rPr>
              <w:t>–</w:t>
            </w:r>
            <w:r w:rsidRPr="00BD425B">
              <w:rPr>
                <w:sz w:val="24"/>
                <w:szCs w:val="24"/>
              </w:rPr>
              <w:tab/>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005F57" w:rsidRPr="00BD425B" w:rsidRDefault="00005F57" w:rsidP="004B6283">
            <w:pPr>
              <w:rPr>
                <w:sz w:val="24"/>
                <w:szCs w:val="24"/>
              </w:rPr>
            </w:pPr>
            <w:r w:rsidRPr="00BD425B">
              <w:rPr>
                <w:sz w:val="24"/>
                <w:szCs w:val="24"/>
              </w:rPr>
              <w:t>–</w:t>
            </w:r>
            <w:r w:rsidRPr="00BD425B">
              <w:rPr>
                <w:sz w:val="24"/>
                <w:szCs w:val="24"/>
              </w:rPr>
              <w:tab/>
              <w:t>выражать собственное мнение и аргументировать его;</w:t>
            </w:r>
          </w:p>
          <w:p w:rsidR="00005F57" w:rsidRPr="00BD425B" w:rsidRDefault="00005F57" w:rsidP="004B6283">
            <w:pPr>
              <w:rPr>
                <w:sz w:val="24"/>
                <w:szCs w:val="24"/>
              </w:rPr>
            </w:pPr>
            <w:r w:rsidRPr="00BD425B">
              <w:rPr>
                <w:sz w:val="24"/>
                <w:szCs w:val="24"/>
              </w:rPr>
              <w:t>–</w:t>
            </w:r>
            <w:r w:rsidRPr="00BD425B">
              <w:rPr>
                <w:sz w:val="24"/>
                <w:szCs w:val="24"/>
              </w:rPr>
              <w:tab/>
              <w:t>самостоятельно озаглавливать текст;</w:t>
            </w:r>
          </w:p>
          <w:p w:rsidR="00005F57" w:rsidRPr="00BD425B" w:rsidRDefault="00005F57" w:rsidP="004B6283">
            <w:pPr>
              <w:rPr>
                <w:sz w:val="24"/>
                <w:szCs w:val="24"/>
              </w:rPr>
            </w:pPr>
            <w:r w:rsidRPr="00BD425B">
              <w:rPr>
                <w:sz w:val="24"/>
                <w:szCs w:val="24"/>
              </w:rPr>
              <w:t>–</w:t>
            </w:r>
            <w:r w:rsidRPr="00BD425B">
              <w:rPr>
                <w:sz w:val="24"/>
                <w:szCs w:val="24"/>
              </w:rPr>
              <w:tab/>
              <w:t>составлять план текста;</w:t>
            </w:r>
          </w:p>
          <w:p w:rsidR="00005F57" w:rsidRPr="00BD425B" w:rsidRDefault="00005F57" w:rsidP="004B6283">
            <w:pPr>
              <w:rPr>
                <w:sz w:val="24"/>
                <w:szCs w:val="24"/>
              </w:rPr>
            </w:pPr>
            <w:r w:rsidRPr="00BD425B">
              <w:rPr>
                <w:sz w:val="24"/>
                <w:szCs w:val="24"/>
              </w:rPr>
              <w:t>–</w:t>
            </w:r>
            <w:r w:rsidRPr="00BD425B">
              <w:rPr>
                <w:sz w:val="24"/>
                <w:szCs w:val="24"/>
              </w:rPr>
              <w:tab/>
              <w:t>сочинять письма, поздравительные открытки, записки и другие небольшие тексты для конкретных ситуаций общения.</w:t>
            </w:r>
          </w:p>
        </w:tc>
        <w:tc>
          <w:tcPr>
            <w:tcW w:w="4678" w:type="dxa"/>
          </w:tcPr>
          <w:p w:rsidR="00005F57" w:rsidRPr="00BD425B" w:rsidRDefault="00005F57" w:rsidP="004B6283">
            <w:pPr>
              <w:rPr>
                <w:rFonts w:eastAsia="Times New Roman"/>
                <w:sz w:val="24"/>
                <w:szCs w:val="24"/>
              </w:rPr>
            </w:pPr>
            <w:r w:rsidRPr="00BD425B">
              <w:rPr>
                <w:rFonts w:eastAsia="Times New Roman"/>
                <w:sz w:val="24"/>
                <w:szCs w:val="24"/>
              </w:rPr>
              <w:lastRenderedPageBreak/>
              <w:t>–</w:t>
            </w:r>
            <w:r w:rsidRPr="00BD425B">
              <w:rPr>
                <w:rFonts w:eastAsia="Times New Roman"/>
                <w:sz w:val="24"/>
                <w:szCs w:val="24"/>
              </w:rPr>
              <w:tab/>
              <w:t>создавать тексты по предложенному заголовку;</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подробно или выборочно пересказывать текст;</w:t>
            </w:r>
          </w:p>
          <w:p w:rsidR="00005F57" w:rsidRPr="00BD425B" w:rsidRDefault="00005F57" w:rsidP="004B6283">
            <w:pPr>
              <w:rPr>
                <w:rFonts w:eastAsia="Times New Roman"/>
                <w:sz w:val="24"/>
                <w:szCs w:val="24"/>
              </w:rPr>
            </w:pPr>
            <w:r w:rsidRPr="00BD425B">
              <w:rPr>
                <w:rFonts w:eastAsia="Times New Roman"/>
                <w:sz w:val="24"/>
                <w:szCs w:val="24"/>
              </w:rPr>
              <w:lastRenderedPageBreak/>
              <w:t>–</w:t>
            </w:r>
            <w:r w:rsidRPr="00BD425B">
              <w:rPr>
                <w:rFonts w:eastAsia="Times New Roman"/>
                <w:sz w:val="24"/>
                <w:szCs w:val="24"/>
              </w:rPr>
              <w:tab/>
              <w:t>пересказывать текст от другого лица;</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составлять устный рассказ на определённую тему с использованием разных типов речи: описание, повествование, рассуждение;</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анализировать и корректировать тексты с нарушенным порядком предложений, находить в тексте смысловые пропуски;</w:t>
            </w:r>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корректировать тексты, в которых допущены нарушения культуры речи;</w:t>
            </w:r>
          </w:p>
          <w:p w:rsidR="00005F57" w:rsidRPr="00BD425B" w:rsidRDefault="00005F57" w:rsidP="004B6283">
            <w:pPr>
              <w:rPr>
                <w:rFonts w:eastAsia="Times New Roman"/>
                <w:sz w:val="24"/>
                <w:szCs w:val="24"/>
              </w:rPr>
            </w:pPr>
            <w:proofErr w:type="gramStart"/>
            <w:r w:rsidRPr="00BD425B">
              <w:rPr>
                <w:rFonts w:eastAsia="Times New Roman"/>
                <w:sz w:val="24"/>
                <w:szCs w:val="24"/>
              </w:rPr>
              <w:t>–</w:t>
            </w:r>
            <w:r w:rsidRPr="00BD425B">
              <w:rPr>
                <w:rFonts w:eastAsia="Times New Roman"/>
                <w:sz w:val="24"/>
                <w:szCs w:val="24"/>
              </w:rPr>
              <w:tab/>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roofErr w:type="gramEnd"/>
          </w:p>
          <w:p w:rsidR="00005F57" w:rsidRPr="00BD425B" w:rsidRDefault="00005F57" w:rsidP="004B6283">
            <w:pPr>
              <w:rPr>
                <w:rFonts w:eastAsia="Times New Roman"/>
                <w:sz w:val="24"/>
                <w:szCs w:val="24"/>
              </w:rPr>
            </w:pPr>
            <w:r w:rsidRPr="00BD425B">
              <w:rPr>
                <w:rFonts w:eastAsia="Times New Roman"/>
                <w:sz w:val="24"/>
                <w:szCs w:val="24"/>
              </w:rPr>
              <w:t>–</w:t>
            </w:r>
            <w:r w:rsidRPr="00BD425B">
              <w:rPr>
                <w:rFonts w:eastAsia="Times New Roman"/>
                <w:sz w:val="24"/>
                <w:szCs w:val="24"/>
              </w:rPr>
              <w:tab/>
              <w:t>соблюдать нормы речевого взаимодействия при интерактивном общении (</w:t>
            </w:r>
            <w:proofErr w:type="spellStart"/>
            <w:r w:rsidRPr="00BD425B">
              <w:rPr>
                <w:rFonts w:eastAsia="Times New Roman"/>
                <w:sz w:val="24"/>
                <w:szCs w:val="24"/>
              </w:rPr>
              <w:t>sms­сообщения</w:t>
            </w:r>
            <w:proofErr w:type="spellEnd"/>
            <w:r w:rsidRPr="00BD425B">
              <w:rPr>
                <w:rFonts w:eastAsia="Times New Roman"/>
                <w:sz w:val="24"/>
                <w:szCs w:val="24"/>
              </w:rPr>
              <w:t xml:space="preserve">, электронная почта, Интернет и другие </w:t>
            </w:r>
            <w:proofErr w:type="gramStart"/>
            <w:r w:rsidRPr="00BD425B">
              <w:rPr>
                <w:rFonts w:eastAsia="Times New Roman"/>
                <w:sz w:val="24"/>
                <w:szCs w:val="24"/>
              </w:rPr>
              <w:t>виды</w:t>
            </w:r>
            <w:proofErr w:type="gramEnd"/>
            <w:r w:rsidRPr="00BD425B">
              <w:rPr>
                <w:rFonts w:eastAsia="Times New Roman"/>
                <w:sz w:val="24"/>
                <w:szCs w:val="24"/>
              </w:rPr>
              <w:t xml:space="preserve"> и способы связи).</w:t>
            </w:r>
          </w:p>
        </w:tc>
        <w:tc>
          <w:tcPr>
            <w:tcW w:w="3119" w:type="dxa"/>
            <w:vMerge/>
          </w:tcPr>
          <w:p w:rsidR="00005F57" w:rsidRPr="00BD425B" w:rsidRDefault="00005F57" w:rsidP="004B6283">
            <w:pPr>
              <w:rPr>
                <w:rFonts w:eastAsia="Times New Roman"/>
                <w:sz w:val="24"/>
                <w:szCs w:val="24"/>
              </w:rPr>
            </w:pPr>
          </w:p>
        </w:tc>
        <w:tc>
          <w:tcPr>
            <w:tcW w:w="2551" w:type="dxa"/>
            <w:vMerge/>
          </w:tcPr>
          <w:p w:rsidR="00005F57" w:rsidRPr="00BD425B" w:rsidRDefault="00005F57" w:rsidP="004B6283">
            <w:pPr>
              <w:rPr>
                <w:rFonts w:eastAsia="Times New Roman"/>
                <w:sz w:val="24"/>
                <w:szCs w:val="24"/>
              </w:rPr>
            </w:pPr>
          </w:p>
        </w:tc>
      </w:tr>
    </w:tbl>
    <w:p w:rsidR="00005F57" w:rsidRPr="00BD425B" w:rsidRDefault="00005F57" w:rsidP="00005F57">
      <w:pPr>
        <w:rPr>
          <w:b/>
          <w:sz w:val="24"/>
          <w:szCs w:val="24"/>
        </w:rPr>
      </w:pPr>
    </w:p>
    <w:p w:rsidR="00005F57" w:rsidRPr="00BD425B" w:rsidRDefault="00005F57" w:rsidP="00005F57">
      <w:pPr>
        <w:rPr>
          <w:b/>
          <w:sz w:val="24"/>
          <w:szCs w:val="24"/>
        </w:rPr>
      </w:pPr>
    </w:p>
    <w:p w:rsidR="00700C74" w:rsidRPr="00BD425B" w:rsidRDefault="00700C74" w:rsidP="00700C74">
      <w:pPr>
        <w:jc w:val="center"/>
        <w:rPr>
          <w:b/>
          <w:sz w:val="24"/>
          <w:szCs w:val="24"/>
        </w:rPr>
      </w:pPr>
    </w:p>
    <w:p w:rsidR="00700C74" w:rsidRPr="00BD425B" w:rsidRDefault="00700C74" w:rsidP="00700C74">
      <w:pPr>
        <w:jc w:val="center"/>
        <w:rPr>
          <w:b/>
          <w:sz w:val="24"/>
          <w:szCs w:val="24"/>
        </w:rPr>
      </w:pPr>
      <w:r w:rsidRPr="00BD425B">
        <w:rPr>
          <w:b/>
          <w:sz w:val="24"/>
          <w:szCs w:val="24"/>
        </w:rPr>
        <w:t>Содержание учебного материала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22"/>
        <w:gridCol w:w="10676"/>
        <w:gridCol w:w="1805"/>
      </w:tblGrid>
      <w:tr w:rsidR="00700C74" w:rsidRPr="00BD425B" w:rsidTr="00071BFE">
        <w:tc>
          <w:tcPr>
            <w:tcW w:w="0" w:type="auto"/>
          </w:tcPr>
          <w:p w:rsidR="00700C74" w:rsidRPr="00BD425B" w:rsidRDefault="00700C74" w:rsidP="00D362C6">
            <w:pPr>
              <w:jc w:val="center"/>
              <w:rPr>
                <w:b/>
                <w:sz w:val="24"/>
                <w:szCs w:val="24"/>
              </w:rPr>
            </w:pPr>
            <w:r w:rsidRPr="00BD425B">
              <w:rPr>
                <w:b/>
                <w:sz w:val="24"/>
                <w:szCs w:val="24"/>
              </w:rPr>
              <w:t>Название раздела</w:t>
            </w:r>
          </w:p>
        </w:tc>
        <w:tc>
          <w:tcPr>
            <w:tcW w:w="10750" w:type="dxa"/>
          </w:tcPr>
          <w:p w:rsidR="00700C74" w:rsidRPr="00BD425B" w:rsidRDefault="00700C74" w:rsidP="00D362C6">
            <w:pPr>
              <w:jc w:val="center"/>
              <w:rPr>
                <w:b/>
                <w:sz w:val="24"/>
                <w:szCs w:val="24"/>
              </w:rPr>
            </w:pPr>
            <w:r w:rsidRPr="00BD425B">
              <w:rPr>
                <w:b/>
                <w:sz w:val="24"/>
                <w:szCs w:val="24"/>
              </w:rPr>
              <w:t>Краткое содержание</w:t>
            </w:r>
          </w:p>
        </w:tc>
        <w:tc>
          <w:tcPr>
            <w:tcW w:w="1805" w:type="dxa"/>
          </w:tcPr>
          <w:p w:rsidR="00700C74" w:rsidRPr="00BD425B" w:rsidRDefault="00700C74" w:rsidP="00D362C6">
            <w:pPr>
              <w:jc w:val="center"/>
              <w:rPr>
                <w:b/>
                <w:sz w:val="24"/>
                <w:szCs w:val="24"/>
              </w:rPr>
            </w:pPr>
            <w:r w:rsidRPr="00BD425B">
              <w:rPr>
                <w:b/>
                <w:sz w:val="24"/>
                <w:szCs w:val="24"/>
              </w:rPr>
              <w:t>Количество часов</w:t>
            </w:r>
          </w:p>
        </w:tc>
      </w:tr>
      <w:tr w:rsidR="00700C74" w:rsidRPr="00BD425B" w:rsidTr="00071BFE">
        <w:tc>
          <w:tcPr>
            <w:tcW w:w="0" w:type="auto"/>
          </w:tcPr>
          <w:p w:rsidR="00700C74" w:rsidRPr="00BD425B" w:rsidRDefault="00700C74" w:rsidP="00D362C6">
            <w:pPr>
              <w:jc w:val="center"/>
              <w:rPr>
                <w:b/>
                <w:sz w:val="24"/>
                <w:szCs w:val="24"/>
              </w:rPr>
            </w:pPr>
            <w:r w:rsidRPr="00BD425B">
              <w:rPr>
                <w:sz w:val="24"/>
                <w:szCs w:val="24"/>
              </w:rPr>
              <w:t xml:space="preserve">Виды речевой </w:t>
            </w:r>
            <w:r w:rsidRPr="00BD425B">
              <w:rPr>
                <w:sz w:val="24"/>
                <w:szCs w:val="24"/>
              </w:rPr>
              <w:lastRenderedPageBreak/>
              <w:t>деятельности</w:t>
            </w:r>
          </w:p>
        </w:tc>
        <w:tc>
          <w:tcPr>
            <w:tcW w:w="10750" w:type="dxa"/>
          </w:tcPr>
          <w:p w:rsidR="00700C74" w:rsidRPr="00BD425B" w:rsidRDefault="00700C74" w:rsidP="00D362C6">
            <w:pPr>
              <w:rPr>
                <w:sz w:val="24"/>
                <w:szCs w:val="24"/>
              </w:rPr>
            </w:pPr>
            <w:r w:rsidRPr="00BD425B">
              <w:rPr>
                <w:b/>
                <w:sz w:val="24"/>
                <w:szCs w:val="24"/>
              </w:rPr>
              <w:lastRenderedPageBreak/>
              <w:t>Слушание.</w:t>
            </w:r>
            <w:r w:rsidRPr="00BD425B">
              <w:rPr>
                <w:sz w:val="24"/>
                <w:szCs w:val="24"/>
              </w:rPr>
              <w:t xml:space="preserve"> Осознание цели, ситуации устного общения с помощью наглядно-образных моделей. </w:t>
            </w:r>
            <w:r w:rsidRPr="00BD425B">
              <w:rPr>
                <w:sz w:val="24"/>
                <w:szCs w:val="24"/>
              </w:rPr>
              <w:lastRenderedPageBreak/>
              <w:t xml:space="preserve">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 Развитие умения слушать речь собеседника (анализировать еѐ, поддерживать диалог репликами, задавать вопросы). Наблюдение за ролью слова, жестов, мимики, интонации в устном общении людей. </w:t>
            </w:r>
          </w:p>
          <w:p w:rsidR="00700C74" w:rsidRPr="00BD425B" w:rsidRDefault="00700C74" w:rsidP="00D362C6">
            <w:pPr>
              <w:rPr>
                <w:sz w:val="24"/>
                <w:szCs w:val="24"/>
              </w:rPr>
            </w:pPr>
            <w:r w:rsidRPr="00BD425B">
              <w:rPr>
                <w:b/>
                <w:sz w:val="24"/>
                <w:szCs w:val="24"/>
              </w:rPr>
              <w:t>Говорение.</w:t>
            </w:r>
            <w:r w:rsidRPr="00BD425B">
              <w:rPr>
                <w:sz w:val="24"/>
                <w:szCs w:val="24"/>
              </w:rPr>
              <w:t xml:space="preserve"> Выбор языковых сре</w:t>
            </w:r>
            <w:proofErr w:type="gramStart"/>
            <w:r w:rsidRPr="00BD425B">
              <w:rPr>
                <w:sz w:val="24"/>
                <w:szCs w:val="24"/>
              </w:rPr>
              <w:t>дств в с</w:t>
            </w:r>
            <w:proofErr w:type="gramEnd"/>
            <w:r w:rsidRPr="00BD425B">
              <w:rPr>
                <w:sz w:val="24"/>
                <w:szCs w:val="24"/>
              </w:rPr>
              <w:t xml:space="preserve">оответствии с целями и условиями общения для эффективного решения коммуникативной задачи. Умение отчѐтливо произносить слова, </w:t>
            </w:r>
            <w:proofErr w:type="gramStart"/>
            <w:r w:rsidRPr="00BD425B">
              <w:rPr>
                <w:sz w:val="24"/>
                <w:szCs w:val="24"/>
              </w:rPr>
              <w:t>ч</w:t>
            </w:r>
            <w:proofErr w:type="gramEnd"/>
            <w:r w:rsidRPr="00BD425B">
              <w:rPr>
                <w:sz w:val="24"/>
                <w:szCs w:val="24"/>
              </w:rPr>
              <w:t xml:space="preserve">ѐтко артикулируя их. Овладение умениями начать, поддержать, закончить разговор, привлечь внимание и т.п. практическое овладение диалогической формой речи. Овладение умениями начать, поддержать и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Усвоение норм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w:t>
            </w:r>
          </w:p>
          <w:p w:rsidR="00700C74" w:rsidRPr="00BD425B" w:rsidRDefault="00700C74" w:rsidP="00D362C6">
            <w:pPr>
              <w:tabs>
                <w:tab w:val="left" w:leader="dot" w:pos="624"/>
              </w:tabs>
              <w:jc w:val="both"/>
              <w:rPr>
                <w:sz w:val="24"/>
                <w:szCs w:val="24"/>
              </w:rPr>
            </w:pPr>
            <w:proofErr w:type="spellStart"/>
            <w:r w:rsidRPr="00BD425B">
              <w:rPr>
                <w:b/>
                <w:sz w:val="24"/>
                <w:szCs w:val="24"/>
              </w:rPr>
              <w:t>Чтение</w:t>
            </w:r>
            <w:proofErr w:type="gramStart"/>
            <w:r w:rsidRPr="00BD425B">
              <w:rPr>
                <w:b/>
                <w:sz w:val="24"/>
                <w:szCs w:val="24"/>
              </w:rPr>
              <w:t>.</w:t>
            </w:r>
            <w:r w:rsidRPr="00BD425B">
              <w:rPr>
                <w:sz w:val="24"/>
                <w:szCs w:val="24"/>
              </w:rPr>
              <w:t>О</w:t>
            </w:r>
            <w:proofErr w:type="gramEnd"/>
            <w:r w:rsidRPr="00BD425B">
              <w:rPr>
                <w:sz w:val="24"/>
                <w:szCs w:val="24"/>
              </w:rPr>
              <w:t>сознанное</w:t>
            </w:r>
            <w:proofErr w:type="spellEnd"/>
            <w:r w:rsidRPr="00BD425B">
              <w:rPr>
                <w:sz w:val="24"/>
                <w:szCs w:val="24"/>
              </w:rPr>
              <w:t xml:space="preserve">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700C74" w:rsidRPr="00BD425B" w:rsidRDefault="00700C74" w:rsidP="00D362C6">
            <w:pPr>
              <w:tabs>
                <w:tab w:val="left" w:leader="dot" w:pos="624"/>
              </w:tabs>
              <w:jc w:val="both"/>
              <w:rPr>
                <w:sz w:val="24"/>
                <w:szCs w:val="24"/>
              </w:rPr>
            </w:pPr>
            <w:r w:rsidRPr="00BD425B">
              <w:rPr>
                <w:sz w:val="24"/>
                <w:szCs w:val="24"/>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700C74" w:rsidRPr="00BD425B" w:rsidRDefault="00700C74" w:rsidP="00D362C6">
            <w:pPr>
              <w:rPr>
                <w:sz w:val="24"/>
                <w:szCs w:val="24"/>
              </w:rPr>
            </w:pPr>
            <w:r w:rsidRPr="00BD425B">
              <w:rPr>
                <w:b/>
                <w:sz w:val="24"/>
                <w:szCs w:val="24"/>
              </w:rPr>
              <w:t>Письмо</w:t>
            </w:r>
            <w:r w:rsidRPr="00BD425B">
              <w:rPr>
                <w:sz w:val="24"/>
                <w:szCs w:val="24"/>
              </w:rPr>
              <w:t>.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заглавных и строчных букв. Письмо букв, буквосочетаний, слогов, слов, предложений с соблюдением гигиенических норм. Овладение разборчивым, аккуратным почерком. Письмо под диктовку слов и предложений, написание которых не расходится с их произношением. Освоение приѐмов и последовательности правильного списывания текста. Понимание функции небуквенных графических средств: пробела между словами, знака переноса.</w:t>
            </w:r>
          </w:p>
          <w:p w:rsidR="00700C74" w:rsidRPr="00BD425B" w:rsidRDefault="00700C74" w:rsidP="00D362C6">
            <w:pPr>
              <w:tabs>
                <w:tab w:val="left" w:leader="dot" w:pos="624"/>
              </w:tabs>
              <w:jc w:val="both"/>
              <w:rPr>
                <w:sz w:val="24"/>
                <w:szCs w:val="24"/>
              </w:rPr>
            </w:pPr>
            <w:r w:rsidRPr="00BD425B">
              <w:rPr>
                <w:b/>
                <w:sz w:val="24"/>
                <w:szCs w:val="24"/>
              </w:rPr>
              <w:t>Слово и предложение</w:t>
            </w:r>
            <w:r w:rsidRPr="00BD425B">
              <w:rPr>
                <w:sz w:val="24"/>
                <w:szCs w:val="24"/>
              </w:rPr>
              <w:t>. Восприятие слова как объекта изучения, материала для анализа. Наблюдение над значением слова.</w:t>
            </w:r>
          </w:p>
          <w:p w:rsidR="00700C74" w:rsidRPr="00BD425B" w:rsidRDefault="00700C74" w:rsidP="00D362C6">
            <w:pPr>
              <w:tabs>
                <w:tab w:val="left" w:leader="dot" w:pos="624"/>
              </w:tabs>
              <w:jc w:val="both"/>
              <w:rPr>
                <w:rFonts w:eastAsia="@Arial Unicode MS"/>
                <w:b/>
                <w:bCs/>
                <w:color w:val="000000"/>
                <w:sz w:val="24"/>
                <w:szCs w:val="24"/>
              </w:rPr>
            </w:pPr>
            <w:r w:rsidRPr="00BD425B">
              <w:rPr>
                <w:sz w:val="24"/>
                <w:szCs w:val="24"/>
              </w:rPr>
              <w:t>Различение слова и предложения. Работа с предложением: выделение слов, изменение их порядка</w:t>
            </w:r>
            <w:r w:rsidRPr="00BD425B">
              <w:rPr>
                <w:rStyle w:val="Zag11"/>
                <w:rFonts w:eastAsia="@Arial Unicode MS"/>
                <w:sz w:val="24"/>
                <w:szCs w:val="24"/>
              </w:rPr>
              <w:t>.</w:t>
            </w:r>
          </w:p>
        </w:tc>
        <w:tc>
          <w:tcPr>
            <w:tcW w:w="1805" w:type="dxa"/>
          </w:tcPr>
          <w:p w:rsidR="00700C74" w:rsidRPr="00BD425B" w:rsidRDefault="00700C74" w:rsidP="00D362C6">
            <w:pPr>
              <w:jc w:val="center"/>
              <w:rPr>
                <w:b/>
                <w:sz w:val="24"/>
                <w:szCs w:val="24"/>
              </w:rPr>
            </w:pPr>
            <w:r w:rsidRPr="00BD425B">
              <w:rPr>
                <w:sz w:val="24"/>
                <w:szCs w:val="24"/>
              </w:rPr>
              <w:lastRenderedPageBreak/>
              <w:t xml:space="preserve">В процессе </w:t>
            </w:r>
            <w:r w:rsidRPr="00BD425B">
              <w:rPr>
                <w:sz w:val="24"/>
                <w:szCs w:val="24"/>
              </w:rPr>
              <w:lastRenderedPageBreak/>
              <w:t>урока</w:t>
            </w:r>
          </w:p>
        </w:tc>
      </w:tr>
      <w:tr w:rsidR="00700C74" w:rsidRPr="00BD425B" w:rsidTr="00071BFE">
        <w:tc>
          <w:tcPr>
            <w:tcW w:w="0" w:type="auto"/>
          </w:tcPr>
          <w:p w:rsidR="00700C74" w:rsidRPr="00BD425B" w:rsidRDefault="00700C74" w:rsidP="00D362C6">
            <w:pPr>
              <w:jc w:val="center"/>
              <w:rPr>
                <w:b/>
                <w:sz w:val="24"/>
                <w:szCs w:val="24"/>
              </w:rPr>
            </w:pPr>
            <w:r w:rsidRPr="00BD425B">
              <w:rPr>
                <w:sz w:val="24"/>
                <w:szCs w:val="24"/>
              </w:rPr>
              <w:lastRenderedPageBreak/>
              <w:t>Систематический курс русского языка</w:t>
            </w:r>
          </w:p>
        </w:tc>
        <w:tc>
          <w:tcPr>
            <w:tcW w:w="10750" w:type="dxa"/>
          </w:tcPr>
          <w:p w:rsidR="00700C74" w:rsidRPr="00BD425B" w:rsidRDefault="00700C74" w:rsidP="00D362C6">
            <w:pPr>
              <w:rPr>
                <w:b/>
                <w:sz w:val="24"/>
                <w:szCs w:val="24"/>
              </w:rPr>
            </w:pPr>
            <w:r w:rsidRPr="00BD425B">
              <w:rPr>
                <w:b/>
                <w:sz w:val="24"/>
                <w:szCs w:val="24"/>
              </w:rPr>
              <w:t>Фонетика и орфоэпия.</w:t>
            </w:r>
            <w:r w:rsidRPr="00BD425B">
              <w:rPr>
                <w:sz w:val="24"/>
                <w:szCs w:val="24"/>
              </w:rPr>
              <w:t xml:space="preserve"> Различение гласных и согласных звуков. Алфавит. Нахождение в слове ударных и безударных гласных звуков. Различение мягких и твѐрдых согласных звуков, определение парных и непарных по твѐрдост</w:t>
            </w:r>
            <w:proofErr w:type="gramStart"/>
            <w:r w:rsidRPr="00BD425B">
              <w:rPr>
                <w:sz w:val="24"/>
                <w:szCs w:val="24"/>
              </w:rPr>
              <w:t>и-</w:t>
            </w:r>
            <w:proofErr w:type="gramEnd"/>
            <w:r w:rsidRPr="00BD425B">
              <w:rPr>
                <w:sz w:val="24"/>
                <w:szCs w:val="24"/>
              </w:rPr>
              <w:t xml:space="preserve"> мягкости согласных звуков. Различение звонких и глухих звуков, определение парных и непарных по звонкости-глухости согласных звуков. Определение </w:t>
            </w:r>
            <w:r w:rsidRPr="00BD425B">
              <w:rPr>
                <w:sz w:val="24"/>
                <w:szCs w:val="24"/>
              </w:rPr>
              <w:lastRenderedPageBreak/>
              <w:t xml:space="preserve">качественной характеристики звука: гласный — согласный; гласный ударный — безударный; согласный твѐрдый — мягкий, парный </w:t>
            </w:r>
            <w:proofErr w:type="gramStart"/>
            <w:r w:rsidRPr="00BD425B">
              <w:rPr>
                <w:sz w:val="24"/>
                <w:szCs w:val="24"/>
              </w:rPr>
              <w:t>—н</w:t>
            </w:r>
            <w:proofErr w:type="gramEnd"/>
            <w:r w:rsidRPr="00BD425B">
              <w:rPr>
                <w:sz w:val="24"/>
                <w:szCs w:val="24"/>
              </w:rPr>
              <w:t>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Фонетический разбор слова</w:t>
            </w:r>
          </w:p>
        </w:tc>
        <w:tc>
          <w:tcPr>
            <w:tcW w:w="1805" w:type="dxa"/>
          </w:tcPr>
          <w:p w:rsidR="00700C74" w:rsidRPr="00BD425B" w:rsidRDefault="00700C74" w:rsidP="00071BFE">
            <w:pPr>
              <w:rPr>
                <w:b/>
                <w:sz w:val="24"/>
                <w:szCs w:val="24"/>
              </w:rPr>
            </w:pPr>
            <w:r w:rsidRPr="00BD425B">
              <w:rPr>
                <w:sz w:val="24"/>
                <w:szCs w:val="24"/>
              </w:rPr>
              <w:lastRenderedPageBreak/>
              <w:t>2 у</w:t>
            </w:r>
            <w:r w:rsidR="00071BFE" w:rsidRPr="00BD425B">
              <w:rPr>
                <w:sz w:val="24"/>
                <w:szCs w:val="24"/>
              </w:rPr>
              <w:t xml:space="preserve"> часа (В процессе </w:t>
            </w:r>
            <w:r w:rsidRPr="00BD425B">
              <w:rPr>
                <w:sz w:val="24"/>
                <w:szCs w:val="24"/>
              </w:rPr>
              <w:t>рока)</w:t>
            </w:r>
          </w:p>
        </w:tc>
      </w:tr>
      <w:tr w:rsidR="00700C74" w:rsidRPr="00BD425B" w:rsidTr="00071BFE">
        <w:tc>
          <w:tcPr>
            <w:tcW w:w="0" w:type="auto"/>
          </w:tcPr>
          <w:p w:rsidR="00700C74" w:rsidRPr="00BD425B" w:rsidRDefault="00700C74" w:rsidP="00D362C6">
            <w:pPr>
              <w:jc w:val="center"/>
              <w:rPr>
                <w:b/>
                <w:sz w:val="24"/>
                <w:szCs w:val="24"/>
              </w:rPr>
            </w:pPr>
          </w:p>
        </w:tc>
        <w:tc>
          <w:tcPr>
            <w:tcW w:w="10750" w:type="dxa"/>
          </w:tcPr>
          <w:p w:rsidR="00700C74" w:rsidRPr="00BD425B" w:rsidRDefault="00700C74" w:rsidP="00D362C6">
            <w:pPr>
              <w:rPr>
                <w:b/>
                <w:sz w:val="24"/>
                <w:szCs w:val="24"/>
              </w:rPr>
            </w:pPr>
            <w:r w:rsidRPr="00BD425B">
              <w:rPr>
                <w:b/>
                <w:sz w:val="24"/>
                <w:szCs w:val="24"/>
              </w:rPr>
              <w:t>Графика.</w:t>
            </w:r>
            <w:r w:rsidRPr="00BD425B">
              <w:rPr>
                <w:sz w:val="24"/>
                <w:szCs w:val="24"/>
              </w:rPr>
              <w:t xml:space="preserve"> Различение звуков и букв. Обозначение на письме твѐрдости-мягкости согласных звуков. Использование на письме </w:t>
            </w:r>
            <w:proofErr w:type="spellStart"/>
            <w:r w:rsidRPr="00BD425B">
              <w:rPr>
                <w:sz w:val="24"/>
                <w:szCs w:val="24"/>
              </w:rPr>
              <w:t>разделительныхъ</w:t>
            </w:r>
            <w:proofErr w:type="spellEnd"/>
            <w:r w:rsidRPr="00BD425B">
              <w:rPr>
                <w:sz w:val="24"/>
                <w:szCs w:val="24"/>
              </w:rPr>
              <w:t xml:space="preserve"> и ь. Установление соотношения звукового и буквенного состава слова в словах типа стол, конь; в словах с йотированными гласными е, ѐ, ю, я; в словах с непроизносимыми согласными. Использование небуквенных графических средств: пробела между словами, знака переноса, абзаца. Знание алфавита: правильное называние букв, их последовательность. Использование алфавита при работе со словарями, справочниками, каталогами</w:t>
            </w:r>
          </w:p>
        </w:tc>
        <w:tc>
          <w:tcPr>
            <w:tcW w:w="1805" w:type="dxa"/>
          </w:tcPr>
          <w:p w:rsidR="00700C74" w:rsidRPr="00BD425B" w:rsidRDefault="00700C74" w:rsidP="00D362C6">
            <w:pPr>
              <w:rPr>
                <w:b/>
                <w:sz w:val="24"/>
                <w:szCs w:val="24"/>
              </w:rPr>
            </w:pPr>
            <w:r w:rsidRPr="00BD425B">
              <w:rPr>
                <w:sz w:val="24"/>
                <w:szCs w:val="24"/>
              </w:rPr>
              <w:t>Изучается в разделе «Фонетика», «Орфоэпия», «Орфография».</w:t>
            </w:r>
          </w:p>
        </w:tc>
      </w:tr>
      <w:tr w:rsidR="00700C74" w:rsidRPr="00BD425B" w:rsidTr="00071BFE">
        <w:tc>
          <w:tcPr>
            <w:tcW w:w="0" w:type="auto"/>
          </w:tcPr>
          <w:p w:rsidR="00700C74" w:rsidRPr="00BD425B" w:rsidRDefault="00700C74" w:rsidP="00D362C6">
            <w:pPr>
              <w:jc w:val="center"/>
              <w:rPr>
                <w:b/>
                <w:sz w:val="24"/>
                <w:szCs w:val="24"/>
              </w:rPr>
            </w:pPr>
          </w:p>
        </w:tc>
        <w:tc>
          <w:tcPr>
            <w:tcW w:w="10750" w:type="dxa"/>
          </w:tcPr>
          <w:p w:rsidR="00700C74" w:rsidRPr="00BD425B" w:rsidRDefault="00700C74" w:rsidP="00D362C6">
            <w:pPr>
              <w:rPr>
                <w:b/>
                <w:sz w:val="24"/>
                <w:szCs w:val="24"/>
              </w:rPr>
            </w:pPr>
            <w:r w:rsidRPr="00BD425B">
              <w:rPr>
                <w:b/>
                <w:sz w:val="24"/>
                <w:szCs w:val="24"/>
              </w:rPr>
              <w:t>Лексика.</w:t>
            </w:r>
            <w:r w:rsidRPr="00BD425B">
              <w:rPr>
                <w:sz w:val="24"/>
                <w:szCs w:val="24"/>
              </w:rPr>
              <w:t xml:space="preserve"> Изучается во всех разделах курса. Практическое представление о слове как единице языка. Понимание слова, единства звучания и значения. Нахождение в словаре значения слова; определение значения слова по тексту, выявление слов, значение которых требует уточнения. Слова – имена собственные (наименование единичных предметов), имена нарицательные (общее наименование ряда подобных предметов). Наблюдения за использованием в речи антонимов и синонимов. Первоначальные представления об однозначных и многозначных словах, о прямом и переносном значении слова.</w:t>
            </w:r>
          </w:p>
        </w:tc>
        <w:tc>
          <w:tcPr>
            <w:tcW w:w="1805" w:type="dxa"/>
          </w:tcPr>
          <w:p w:rsidR="00700C74" w:rsidRPr="00BD425B" w:rsidRDefault="00700C74" w:rsidP="00D362C6">
            <w:pPr>
              <w:jc w:val="center"/>
              <w:rPr>
                <w:b/>
                <w:sz w:val="24"/>
                <w:szCs w:val="24"/>
              </w:rPr>
            </w:pPr>
          </w:p>
        </w:tc>
      </w:tr>
      <w:tr w:rsidR="00700C74" w:rsidRPr="00BD425B" w:rsidTr="00071BFE">
        <w:tc>
          <w:tcPr>
            <w:tcW w:w="0" w:type="auto"/>
          </w:tcPr>
          <w:p w:rsidR="00700C74" w:rsidRPr="00BD425B" w:rsidRDefault="00700C74" w:rsidP="00D362C6">
            <w:pPr>
              <w:jc w:val="center"/>
              <w:rPr>
                <w:b/>
                <w:sz w:val="24"/>
                <w:szCs w:val="24"/>
              </w:rPr>
            </w:pPr>
          </w:p>
        </w:tc>
        <w:tc>
          <w:tcPr>
            <w:tcW w:w="10750" w:type="dxa"/>
          </w:tcPr>
          <w:p w:rsidR="00700C74" w:rsidRPr="00BD425B" w:rsidRDefault="00700C74" w:rsidP="00D362C6">
            <w:pPr>
              <w:rPr>
                <w:b/>
                <w:sz w:val="24"/>
                <w:szCs w:val="24"/>
              </w:rPr>
            </w:pPr>
            <w:r w:rsidRPr="00BD425B">
              <w:rPr>
                <w:b/>
                <w:sz w:val="24"/>
                <w:szCs w:val="24"/>
              </w:rPr>
              <w:t>Состав слова (</w:t>
            </w:r>
            <w:proofErr w:type="spellStart"/>
            <w:r w:rsidRPr="00BD425B">
              <w:rPr>
                <w:b/>
                <w:sz w:val="24"/>
                <w:szCs w:val="24"/>
              </w:rPr>
              <w:t>морфемика</w:t>
            </w:r>
            <w:proofErr w:type="spellEnd"/>
            <w:r w:rsidRPr="00BD425B">
              <w:rPr>
                <w:b/>
                <w:sz w:val="24"/>
                <w:szCs w:val="24"/>
              </w:rPr>
              <w:t>).</w:t>
            </w:r>
            <w:r w:rsidRPr="00BD425B">
              <w:rPr>
                <w:sz w:val="24"/>
                <w:szCs w:val="24"/>
              </w:rPr>
              <w:t xml:space="preserve"> 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Роль окончаний в словах (для связи слов в предложении). Различение изменяемых и неизменяемых слов. Представление о значении суффиксов и приставок. Образование однокоренных слов с помощью суффиксов и приставок. Разбор слова по составу</w:t>
            </w:r>
          </w:p>
        </w:tc>
        <w:tc>
          <w:tcPr>
            <w:tcW w:w="1805" w:type="dxa"/>
          </w:tcPr>
          <w:p w:rsidR="00700C74" w:rsidRPr="00BD425B" w:rsidRDefault="00700C74" w:rsidP="00D362C6">
            <w:pPr>
              <w:jc w:val="center"/>
              <w:rPr>
                <w:b/>
                <w:sz w:val="24"/>
                <w:szCs w:val="24"/>
              </w:rPr>
            </w:pPr>
            <w:r w:rsidRPr="00BD425B">
              <w:rPr>
                <w:b/>
                <w:sz w:val="24"/>
                <w:szCs w:val="24"/>
              </w:rPr>
              <w:t>14</w:t>
            </w:r>
          </w:p>
        </w:tc>
      </w:tr>
      <w:tr w:rsidR="00700C74" w:rsidRPr="00BD425B" w:rsidTr="00071BFE">
        <w:tc>
          <w:tcPr>
            <w:tcW w:w="0" w:type="auto"/>
          </w:tcPr>
          <w:p w:rsidR="00700C74" w:rsidRPr="00BD425B" w:rsidRDefault="00700C74" w:rsidP="00D362C6">
            <w:pPr>
              <w:jc w:val="center"/>
              <w:rPr>
                <w:b/>
                <w:sz w:val="24"/>
                <w:szCs w:val="24"/>
              </w:rPr>
            </w:pPr>
          </w:p>
        </w:tc>
        <w:tc>
          <w:tcPr>
            <w:tcW w:w="10750" w:type="dxa"/>
          </w:tcPr>
          <w:p w:rsidR="00700C74" w:rsidRPr="00BD425B" w:rsidRDefault="00700C74" w:rsidP="00D362C6">
            <w:pPr>
              <w:tabs>
                <w:tab w:val="left" w:leader="dot" w:pos="624"/>
              </w:tabs>
              <w:ind w:firstLine="709"/>
              <w:jc w:val="both"/>
              <w:rPr>
                <w:sz w:val="24"/>
                <w:szCs w:val="24"/>
              </w:rPr>
            </w:pPr>
            <w:r w:rsidRPr="00BD425B">
              <w:rPr>
                <w:b/>
                <w:sz w:val="24"/>
                <w:szCs w:val="24"/>
              </w:rPr>
              <w:t>Морфология.</w:t>
            </w:r>
            <w:r w:rsidRPr="00BD425B">
              <w:rPr>
                <w:sz w:val="24"/>
                <w:szCs w:val="24"/>
              </w:rPr>
              <w:t xml:space="preserve"> Общее представление о частях речи. Классификация слов по частям речи. Знание средств их выделения (вопросы и общее значение). Деление частей речи </w:t>
            </w:r>
            <w:proofErr w:type="gramStart"/>
            <w:r w:rsidRPr="00BD425B">
              <w:rPr>
                <w:sz w:val="24"/>
                <w:szCs w:val="24"/>
              </w:rPr>
              <w:t>на</w:t>
            </w:r>
            <w:proofErr w:type="gramEnd"/>
            <w:r w:rsidRPr="00BD425B">
              <w:rPr>
                <w:sz w:val="24"/>
                <w:szCs w:val="24"/>
              </w:rPr>
              <w:t xml:space="preserve"> самостоятельные и служебные.</w:t>
            </w:r>
          </w:p>
          <w:p w:rsidR="00700C74" w:rsidRPr="00BD425B" w:rsidRDefault="00700C74" w:rsidP="00D362C6">
            <w:pPr>
              <w:tabs>
                <w:tab w:val="left" w:leader="dot" w:pos="624"/>
              </w:tabs>
              <w:ind w:firstLine="709"/>
              <w:jc w:val="both"/>
              <w:rPr>
                <w:sz w:val="24"/>
                <w:szCs w:val="24"/>
              </w:rPr>
            </w:pPr>
            <w:r w:rsidRPr="00BD425B">
              <w:rPr>
                <w:b/>
                <w:sz w:val="24"/>
                <w:szCs w:val="24"/>
              </w:rPr>
              <w:t>Имя существительное.</w:t>
            </w:r>
            <w:r w:rsidRPr="00BD425B">
              <w:rPr>
                <w:sz w:val="24"/>
                <w:szCs w:val="24"/>
              </w:rPr>
              <w:t xml:space="preserve">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Различение падежных и смысловых (синтаксических) вопросов. Определение принадлежности имен существительных к 1, 2, 3-му склонению. Морфологический разбор имен существительных.</w:t>
            </w:r>
          </w:p>
          <w:p w:rsidR="00700C74" w:rsidRPr="00BD425B" w:rsidRDefault="00700C74" w:rsidP="00D362C6">
            <w:pPr>
              <w:widowControl w:val="0"/>
              <w:tabs>
                <w:tab w:val="left" w:leader="dot" w:pos="624"/>
              </w:tabs>
              <w:ind w:firstLine="709"/>
              <w:jc w:val="both"/>
              <w:rPr>
                <w:sz w:val="24"/>
                <w:szCs w:val="24"/>
              </w:rPr>
            </w:pPr>
            <w:r w:rsidRPr="00BD425B">
              <w:rPr>
                <w:b/>
                <w:sz w:val="24"/>
                <w:szCs w:val="24"/>
              </w:rPr>
              <w:lastRenderedPageBreak/>
              <w:t>Имя прилагательное</w:t>
            </w:r>
            <w:r w:rsidRPr="00BD425B">
              <w:rPr>
                <w:sz w:val="24"/>
                <w:szCs w:val="24"/>
              </w:rPr>
              <w:t>. Значение и употребление в речи. Основные признаки. Дифференциация и группировка слов по вопросам. Изменение прилагательных по числам</w:t>
            </w:r>
            <w:proofErr w:type="gramStart"/>
            <w:r w:rsidRPr="00BD425B">
              <w:rPr>
                <w:sz w:val="24"/>
                <w:szCs w:val="24"/>
              </w:rPr>
              <w:t>.И</w:t>
            </w:r>
            <w:proofErr w:type="gramEnd"/>
            <w:r w:rsidRPr="00BD425B">
              <w:rPr>
                <w:sz w:val="24"/>
                <w:szCs w:val="24"/>
              </w:rPr>
              <w:t xml:space="preserve">зменение прилагательных по родам, числам и падежам, кроме прилагательных на </w:t>
            </w:r>
            <w:r w:rsidRPr="00BD425B">
              <w:rPr>
                <w:sz w:val="24"/>
                <w:szCs w:val="24"/>
              </w:rPr>
              <w:noBreakHyphen/>
            </w:r>
            <w:proofErr w:type="spellStart"/>
            <w:r w:rsidRPr="00BD425B">
              <w:rPr>
                <w:sz w:val="24"/>
                <w:szCs w:val="24"/>
              </w:rPr>
              <w:t>ий</w:t>
            </w:r>
            <w:proofErr w:type="spellEnd"/>
            <w:r w:rsidRPr="00BD425B">
              <w:rPr>
                <w:sz w:val="24"/>
                <w:szCs w:val="24"/>
              </w:rPr>
              <w:t xml:space="preserve">, </w:t>
            </w:r>
            <w:r w:rsidRPr="00BD425B">
              <w:rPr>
                <w:sz w:val="24"/>
                <w:szCs w:val="24"/>
              </w:rPr>
              <w:noBreakHyphen/>
            </w:r>
            <w:proofErr w:type="spellStart"/>
            <w:r w:rsidRPr="00BD425B">
              <w:rPr>
                <w:sz w:val="24"/>
                <w:szCs w:val="24"/>
              </w:rPr>
              <w:t>ья</w:t>
            </w:r>
            <w:proofErr w:type="spellEnd"/>
            <w:r w:rsidRPr="00BD425B">
              <w:rPr>
                <w:sz w:val="24"/>
                <w:szCs w:val="24"/>
              </w:rPr>
              <w:t xml:space="preserve">, </w:t>
            </w:r>
            <w:r w:rsidRPr="00BD425B">
              <w:rPr>
                <w:sz w:val="24"/>
                <w:szCs w:val="24"/>
              </w:rPr>
              <w:noBreakHyphen/>
            </w:r>
            <w:proofErr w:type="spellStart"/>
            <w:r w:rsidRPr="00BD425B">
              <w:rPr>
                <w:sz w:val="24"/>
                <w:szCs w:val="24"/>
              </w:rPr>
              <w:t>ов</w:t>
            </w:r>
            <w:proofErr w:type="spellEnd"/>
            <w:r w:rsidRPr="00BD425B">
              <w:rPr>
                <w:sz w:val="24"/>
                <w:szCs w:val="24"/>
              </w:rPr>
              <w:t xml:space="preserve">, </w:t>
            </w:r>
            <w:r w:rsidRPr="00BD425B">
              <w:rPr>
                <w:sz w:val="24"/>
                <w:szCs w:val="24"/>
              </w:rPr>
              <w:noBreakHyphen/>
              <w:t>ин. Морфологический разбор имен прилагательных.</w:t>
            </w:r>
          </w:p>
          <w:p w:rsidR="00700C74" w:rsidRPr="00BD425B" w:rsidRDefault="00700C74" w:rsidP="00D362C6">
            <w:pPr>
              <w:tabs>
                <w:tab w:val="left" w:leader="dot" w:pos="624"/>
              </w:tabs>
              <w:ind w:firstLine="709"/>
              <w:jc w:val="both"/>
              <w:rPr>
                <w:sz w:val="24"/>
                <w:szCs w:val="24"/>
              </w:rPr>
            </w:pPr>
            <w:r w:rsidRPr="00BD425B">
              <w:rPr>
                <w:b/>
                <w:sz w:val="24"/>
                <w:szCs w:val="24"/>
              </w:rPr>
              <w:t xml:space="preserve"> Глагол.</w:t>
            </w:r>
            <w:r w:rsidRPr="00BD425B">
              <w:rPr>
                <w:sz w:val="24"/>
                <w:szCs w:val="24"/>
              </w:rPr>
              <w:t xml:space="preserve"> Значение и употребление в речи. Неопределенная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Морфологический разбор глаголов.</w:t>
            </w:r>
          </w:p>
          <w:p w:rsidR="00700C74" w:rsidRPr="00BD425B" w:rsidRDefault="00700C74" w:rsidP="00D362C6">
            <w:pPr>
              <w:widowControl w:val="0"/>
              <w:tabs>
                <w:tab w:val="left" w:leader="dot" w:pos="624"/>
              </w:tabs>
              <w:ind w:firstLine="709"/>
              <w:jc w:val="both"/>
              <w:rPr>
                <w:sz w:val="24"/>
                <w:szCs w:val="24"/>
              </w:rPr>
            </w:pPr>
            <w:r w:rsidRPr="00BD425B">
              <w:rPr>
                <w:b/>
                <w:sz w:val="24"/>
                <w:szCs w:val="24"/>
              </w:rPr>
              <w:t>Местоимение.</w:t>
            </w:r>
            <w:r w:rsidRPr="00BD425B">
              <w:rPr>
                <w:sz w:val="24"/>
                <w:szCs w:val="24"/>
              </w:rPr>
              <w:t xml:space="preserve"> Общее представление о местоимении. Личные местоимения, значение и употребление в речи. Личные местоимения 1, 2, 3</w:t>
            </w:r>
            <w:r w:rsidRPr="00BD425B">
              <w:rPr>
                <w:sz w:val="24"/>
                <w:szCs w:val="24"/>
              </w:rPr>
              <w:noBreakHyphen/>
              <w:t>го лица единственного и множественного числа. Склонение личных местоимений.</w:t>
            </w:r>
          </w:p>
          <w:p w:rsidR="00700C74" w:rsidRPr="00BD425B" w:rsidRDefault="00700C74" w:rsidP="00D362C6">
            <w:pPr>
              <w:tabs>
                <w:tab w:val="left" w:leader="dot" w:pos="624"/>
              </w:tabs>
              <w:ind w:firstLine="709"/>
              <w:jc w:val="both"/>
              <w:rPr>
                <w:sz w:val="24"/>
                <w:szCs w:val="24"/>
              </w:rPr>
            </w:pPr>
            <w:r w:rsidRPr="00BD425B">
              <w:rPr>
                <w:b/>
                <w:sz w:val="24"/>
                <w:szCs w:val="24"/>
              </w:rPr>
              <w:t>Предлог</w:t>
            </w:r>
            <w:r w:rsidRPr="00BD425B">
              <w:rPr>
                <w:sz w:val="24"/>
                <w:szCs w:val="24"/>
              </w:rPr>
              <w:t>. Знакомство с наиболее употребительными предлогами. Функция предлогов: образование падежных форм имен существительных и местоимений. Отличие предлогов от приставок.</w:t>
            </w:r>
          </w:p>
          <w:p w:rsidR="00700C74" w:rsidRPr="00BD425B" w:rsidRDefault="00700C74" w:rsidP="00D362C6">
            <w:pPr>
              <w:tabs>
                <w:tab w:val="left" w:leader="dot" w:pos="624"/>
              </w:tabs>
              <w:ind w:firstLine="709"/>
              <w:jc w:val="both"/>
              <w:rPr>
                <w:sz w:val="24"/>
                <w:szCs w:val="24"/>
              </w:rPr>
            </w:pPr>
            <w:r w:rsidRPr="00BD425B">
              <w:rPr>
                <w:b/>
                <w:sz w:val="24"/>
                <w:szCs w:val="24"/>
              </w:rPr>
              <w:t>Союзы</w:t>
            </w:r>
            <w:r w:rsidRPr="00BD425B">
              <w:rPr>
                <w:sz w:val="24"/>
                <w:szCs w:val="24"/>
              </w:rPr>
              <w:t xml:space="preserve"> и, а, но, их роль в речи. Частица не, ее значение.</w:t>
            </w:r>
          </w:p>
          <w:p w:rsidR="00700C74" w:rsidRPr="00BD425B" w:rsidRDefault="00700C74" w:rsidP="00D362C6">
            <w:pPr>
              <w:tabs>
                <w:tab w:val="left" w:leader="dot" w:pos="624"/>
              </w:tabs>
              <w:ind w:firstLine="709"/>
              <w:jc w:val="both"/>
              <w:rPr>
                <w:sz w:val="24"/>
                <w:szCs w:val="24"/>
              </w:rPr>
            </w:pPr>
            <w:r w:rsidRPr="00BD425B">
              <w:rPr>
                <w:b/>
                <w:sz w:val="24"/>
                <w:szCs w:val="24"/>
              </w:rPr>
              <w:t>Наречие.</w:t>
            </w:r>
            <w:r w:rsidRPr="00BD425B">
              <w:rPr>
                <w:sz w:val="24"/>
                <w:szCs w:val="24"/>
              </w:rPr>
              <w:t xml:space="preserve"> Значение и употребление в речи.</w:t>
            </w:r>
          </w:p>
        </w:tc>
        <w:tc>
          <w:tcPr>
            <w:tcW w:w="1805" w:type="dxa"/>
          </w:tcPr>
          <w:p w:rsidR="00700C74" w:rsidRPr="00BD425B" w:rsidRDefault="00700C74" w:rsidP="00D362C6">
            <w:pPr>
              <w:jc w:val="center"/>
              <w:rPr>
                <w:b/>
                <w:sz w:val="24"/>
                <w:szCs w:val="24"/>
              </w:rPr>
            </w:pPr>
            <w:r w:rsidRPr="00BD425B">
              <w:rPr>
                <w:b/>
                <w:sz w:val="24"/>
                <w:szCs w:val="24"/>
              </w:rPr>
              <w:lastRenderedPageBreak/>
              <w:t>85</w:t>
            </w:r>
          </w:p>
        </w:tc>
      </w:tr>
      <w:tr w:rsidR="00700C74" w:rsidRPr="00BD425B" w:rsidTr="00071BFE">
        <w:tc>
          <w:tcPr>
            <w:tcW w:w="0" w:type="auto"/>
          </w:tcPr>
          <w:p w:rsidR="00700C74" w:rsidRPr="00BD425B" w:rsidRDefault="00700C74" w:rsidP="00D362C6">
            <w:pPr>
              <w:jc w:val="center"/>
              <w:rPr>
                <w:b/>
                <w:sz w:val="24"/>
                <w:szCs w:val="24"/>
              </w:rPr>
            </w:pPr>
          </w:p>
        </w:tc>
        <w:tc>
          <w:tcPr>
            <w:tcW w:w="10750" w:type="dxa"/>
          </w:tcPr>
          <w:p w:rsidR="00700C74" w:rsidRPr="00BD425B" w:rsidRDefault="00700C74" w:rsidP="00D362C6">
            <w:pPr>
              <w:rPr>
                <w:b/>
                <w:sz w:val="24"/>
                <w:szCs w:val="24"/>
              </w:rPr>
            </w:pPr>
            <w:r w:rsidRPr="00BD425B">
              <w:rPr>
                <w:b/>
                <w:sz w:val="24"/>
                <w:szCs w:val="24"/>
              </w:rPr>
              <w:t>Синтаксис.</w:t>
            </w:r>
            <w:r w:rsidRPr="00BD425B">
              <w:rPr>
                <w:sz w:val="24"/>
                <w:szCs w:val="24"/>
              </w:rPr>
              <w:t xml:space="preserve"> Различение предложения, словосочетания, слова (осознание их сходства и различия). Выделение признаков предложения.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Нахождение главных членов предложения: подлежащего и сказуемого. Установление связи между словами в словосочетании и предложении.</w:t>
            </w:r>
          </w:p>
        </w:tc>
        <w:tc>
          <w:tcPr>
            <w:tcW w:w="1805" w:type="dxa"/>
          </w:tcPr>
          <w:p w:rsidR="00700C74" w:rsidRPr="00BD425B" w:rsidRDefault="00700C74" w:rsidP="00D362C6">
            <w:pPr>
              <w:jc w:val="center"/>
              <w:rPr>
                <w:sz w:val="24"/>
                <w:szCs w:val="24"/>
              </w:rPr>
            </w:pPr>
            <w:r w:rsidRPr="00BD425B">
              <w:rPr>
                <w:sz w:val="24"/>
                <w:szCs w:val="24"/>
              </w:rPr>
              <w:t>13</w:t>
            </w:r>
          </w:p>
        </w:tc>
      </w:tr>
      <w:tr w:rsidR="00700C74" w:rsidRPr="00BD425B" w:rsidTr="00071BFE">
        <w:tc>
          <w:tcPr>
            <w:tcW w:w="0" w:type="auto"/>
          </w:tcPr>
          <w:p w:rsidR="00700C74" w:rsidRPr="00BD425B" w:rsidRDefault="00700C74" w:rsidP="00D362C6">
            <w:pPr>
              <w:jc w:val="center"/>
              <w:rPr>
                <w:b/>
                <w:sz w:val="24"/>
                <w:szCs w:val="24"/>
              </w:rPr>
            </w:pPr>
          </w:p>
        </w:tc>
        <w:tc>
          <w:tcPr>
            <w:tcW w:w="10750" w:type="dxa"/>
          </w:tcPr>
          <w:p w:rsidR="00700C74" w:rsidRPr="00BD425B" w:rsidRDefault="00700C74" w:rsidP="00D362C6">
            <w:pPr>
              <w:rPr>
                <w:b/>
                <w:sz w:val="24"/>
                <w:szCs w:val="24"/>
              </w:rPr>
            </w:pPr>
            <w:r w:rsidRPr="00BD425B">
              <w:rPr>
                <w:b/>
                <w:sz w:val="24"/>
                <w:szCs w:val="24"/>
              </w:rPr>
              <w:t>Орфография и пунктуация.</w:t>
            </w:r>
            <w:r w:rsidRPr="00BD425B">
              <w:rPr>
                <w:sz w:val="24"/>
                <w:szCs w:val="24"/>
              </w:rPr>
              <w:t xml:space="preserve"> Практическое усвоение понятия «орфограмма». Формирование орфографической зоркости, использование разных способов написания в зависимости от места орфограммы в слове. Использование орфографического словаря. Применение правил правописания: - сочетания </w:t>
            </w:r>
            <w:proofErr w:type="spellStart"/>
            <w:r w:rsidRPr="00BD425B">
              <w:rPr>
                <w:sz w:val="24"/>
                <w:szCs w:val="24"/>
              </w:rPr>
              <w:t>жи-ши</w:t>
            </w:r>
            <w:proofErr w:type="spellEnd"/>
            <w:r w:rsidRPr="00BD425B">
              <w:rPr>
                <w:sz w:val="24"/>
                <w:szCs w:val="24"/>
              </w:rPr>
              <w:t xml:space="preserve">, </w:t>
            </w:r>
            <w:proofErr w:type="spellStart"/>
            <w:r w:rsidRPr="00BD425B">
              <w:rPr>
                <w:sz w:val="24"/>
                <w:szCs w:val="24"/>
              </w:rPr>
              <w:t>ча-ща</w:t>
            </w:r>
            <w:proofErr w:type="spellEnd"/>
            <w:r w:rsidRPr="00BD425B">
              <w:rPr>
                <w:sz w:val="24"/>
                <w:szCs w:val="24"/>
              </w:rPr>
              <w:t xml:space="preserve">, </w:t>
            </w:r>
            <w:proofErr w:type="spellStart"/>
            <w:r w:rsidRPr="00BD425B">
              <w:rPr>
                <w:sz w:val="24"/>
                <w:szCs w:val="24"/>
              </w:rPr>
              <w:t>чу-щу</w:t>
            </w:r>
            <w:proofErr w:type="spellEnd"/>
            <w:r w:rsidRPr="00BD425B">
              <w:rPr>
                <w:sz w:val="24"/>
                <w:szCs w:val="24"/>
              </w:rPr>
              <w:t xml:space="preserve">; </w:t>
            </w:r>
            <w:proofErr w:type="gramStart"/>
            <w:r w:rsidRPr="00BD425B">
              <w:rPr>
                <w:sz w:val="24"/>
                <w:szCs w:val="24"/>
              </w:rPr>
              <w:t>-</w:t>
            </w:r>
            <w:proofErr w:type="spellStart"/>
            <w:r w:rsidRPr="00BD425B">
              <w:rPr>
                <w:sz w:val="24"/>
                <w:szCs w:val="24"/>
              </w:rPr>
              <w:t>с</w:t>
            </w:r>
            <w:proofErr w:type="gramEnd"/>
            <w:r w:rsidRPr="00BD425B">
              <w:rPr>
                <w:sz w:val="24"/>
                <w:szCs w:val="24"/>
              </w:rPr>
              <w:t>очетаниячк-чн,чт,щн</w:t>
            </w:r>
            <w:proofErr w:type="spellEnd"/>
            <w:r w:rsidRPr="00BD425B">
              <w:rPr>
                <w:sz w:val="24"/>
                <w:szCs w:val="24"/>
              </w:rPr>
              <w:t xml:space="preserve"> - перенос слов -заглавная буква в начале предложения, в именах собственных; - проверяемые безударные гласные в корне слова; - парные звонкие и глухие согласные в корне слова; - непроизносимые согласные; -не проверяемые гласные и согласные в корне слова (на ограниченном перечне слов); - разделительные ъ и ь; - раздельное написание предлогов с другими словами - знаки препинания в конце предложения: точка, </w:t>
            </w:r>
            <w:proofErr w:type="gramStart"/>
            <w:r w:rsidRPr="00BD425B">
              <w:rPr>
                <w:sz w:val="24"/>
                <w:szCs w:val="24"/>
              </w:rPr>
              <w:t>вопросительный</w:t>
            </w:r>
            <w:proofErr w:type="gramEnd"/>
            <w:r w:rsidRPr="00BD425B">
              <w:rPr>
                <w:sz w:val="24"/>
                <w:szCs w:val="24"/>
              </w:rPr>
              <w:t xml:space="preserve"> и восклицательные знаки</w:t>
            </w:r>
          </w:p>
        </w:tc>
        <w:tc>
          <w:tcPr>
            <w:tcW w:w="1805" w:type="dxa"/>
          </w:tcPr>
          <w:p w:rsidR="00700C74" w:rsidRPr="00BD425B" w:rsidRDefault="00700C74" w:rsidP="00D362C6">
            <w:pPr>
              <w:jc w:val="center"/>
              <w:rPr>
                <w:sz w:val="24"/>
                <w:szCs w:val="24"/>
              </w:rPr>
            </w:pPr>
            <w:r w:rsidRPr="00BD425B">
              <w:rPr>
                <w:sz w:val="24"/>
                <w:szCs w:val="24"/>
              </w:rPr>
              <w:t>В процессе урока</w:t>
            </w:r>
          </w:p>
        </w:tc>
      </w:tr>
      <w:tr w:rsidR="00700C74" w:rsidRPr="00BD425B" w:rsidTr="00071BFE">
        <w:tc>
          <w:tcPr>
            <w:tcW w:w="0" w:type="auto"/>
          </w:tcPr>
          <w:p w:rsidR="00700C74" w:rsidRPr="00BD425B" w:rsidRDefault="00700C74" w:rsidP="00D362C6">
            <w:pPr>
              <w:jc w:val="center"/>
              <w:rPr>
                <w:b/>
                <w:sz w:val="24"/>
                <w:szCs w:val="24"/>
              </w:rPr>
            </w:pPr>
          </w:p>
        </w:tc>
        <w:tc>
          <w:tcPr>
            <w:tcW w:w="10750" w:type="dxa"/>
          </w:tcPr>
          <w:p w:rsidR="00700C74" w:rsidRPr="00BD425B" w:rsidRDefault="00700C74" w:rsidP="00D362C6">
            <w:pPr>
              <w:rPr>
                <w:b/>
                <w:sz w:val="24"/>
                <w:szCs w:val="24"/>
              </w:rPr>
            </w:pPr>
            <w:r w:rsidRPr="00BD425B">
              <w:rPr>
                <w:b/>
                <w:sz w:val="24"/>
                <w:szCs w:val="24"/>
              </w:rPr>
              <w:t>Развитие речи</w:t>
            </w:r>
            <w:r w:rsidRPr="00BD425B">
              <w:rPr>
                <w:sz w:val="24"/>
                <w:szCs w:val="24"/>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w:t>
            </w:r>
            <w:proofErr w:type="spellStart"/>
            <w:r w:rsidRPr="00BD425B">
              <w:rPr>
                <w:sz w:val="24"/>
                <w:szCs w:val="24"/>
              </w:rPr>
              <w:t>наблюдений</w:t>
            </w:r>
            <w:proofErr w:type="gramStart"/>
            <w:r w:rsidRPr="00BD425B">
              <w:rPr>
                <w:sz w:val="24"/>
                <w:szCs w:val="24"/>
              </w:rPr>
              <w:t>.О</w:t>
            </w:r>
            <w:proofErr w:type="gramEnd"/>
            <w:r w:rsidRPr="00BD425B">
              <w:rPr>
                <w:sz w:val="24"/>
                <w:szCs w:val="24"/>
              </w:rPr>
              <w:t>сознание</w:t>
            </w:r>
            <w:proofErr w:type="spellEnd"/>
            <w:r w:rsidRPr="00BD425B">
              <w:rPr>
                <w:sz w:val="24"/>
                <w:szCs w:val="24"/>
              </w:rPr>
              <w:t xml:space="preserve"> ситуации </w:t>
            </w:r>
            <w:r w:rsidRPr="00BD425B">
              <w:rPr>
                <w:sz w:val="24"/>
                <w:szCs w:val="24"/>
              </w:rPr>
              <w:lastRenderedPageBreak/>
              <w:t xml:space="preserve">общения: где, с кем и с какой целью происходит общение. Практическое овладение диалогической формой речи. Диалог (спор, беседа). Выражение собственного мнения. Овладение нормами речевого этикета в ситуациях учебного и бытового общения. 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Комплексная работа над структурой текста: </w:t>
            </w:r>
            <w:proofErr w:type="spellStart"/>
            <w:r w:rsidRPr="00BD425B">
              <w:rPr>
                <w:sz w:val="24"/>
                <w:szCs w:val="24"/>
              </w:rPr>
              <w:t>озаглавливание</w:t>
            </w:r>
            <w:proofErr w:type="spellEnd"/>
            <w:r w:rsidRPr="00BD425B">
              <w:rPr>
                <w:sz w:val="24"/>
                <w:szCs w:val="24"/>
              </w:rPr>
              <w:t xml:space="preserve">, корректирование порядка предложений и частей текста. Типы текстов: описание, повествование, рассуждение, их особенности. </w:t>
            </w:r>
            <w:proofErr w:type="gramStart"/>
            <w:r w:rsidRPr="00BD425B">
              <w:rPr>
                <w:sz w:val="24"/>
                <w:szCs w:val="24"/>
              </w:rPr>
              <w:t>Знакомство с основными видами сочинений и изложений: подробные, сжатые, полные, выборочные с элементами сочинения; сочинения – повествования, сочинения – описания, сочинения – рассуждения.</w:t>
            </w:r>
            <w:proofErr w:type="gramEnd"/>
          </w:p>
        </w:tc>
        <w:tc>
          <w:tcPr>
            <w:tcW w:w="1805" w:type="dxa"/>
          </w:tcPr>
          <w:p w:rsidR="00700C74" w:rsidRPr="00BD425B" w:rsidRDefault="00700C74" w:rsidP="00D362C6">
            <w:pPr>
              <w:jc w:val="center"/>
              <w:rPr>
                <w:sz w:val="24"/>
                <w:szCs w:val="24"/>
              </w:rPr>
            </w:pPr>
            <w:r w:rsidRPr="00BD425B">
              <w:rPr>
                <w:sz w:val="24"/>
                <w:szCs w:val="24"/>
              </w:rPr>
              <w:lastRenderedPageBreak/>
              <w:t>10 ч</w:t>
            </w:r>
          </w:p>
        </w:tc>
      </w:tr>
      <w:tr w:rsidR="00700C74" w:rsidRPr="00BD425B" w:rsidTr="00071BFE">
        <w:tc>
          <w:tcPr>
            <w:tcW w:w="0" w:type="auto"/>
          </w:tcPr>
          <w:p w:rsidR="00700C74" w:rsidRPr="00BD425B" w:rsidRDefault="00700C74" w:rsidP="00D362C6">
            <w:pPr>
              <w:jc w:val="center"/>
              <w:rPr>
                <w:b/>
                <w:sz w:val="24"/>
                <w:szCs w:val="24"/>
              </w:rPr>
            </w:pPr>
          </w:p>
        </w:tc>
        <w:tc>
          <w:tcPr>
            <w:tcW w:w="10750" w:type="dxa"/>
          </w:tcPr>
          <w:p w:rsidR="00700C74" w:rsidRPr="00BD425B" w:rsidRDefault="00700C74" w:rsidP="00D362C6">
            <w:pPr>
              <w:jc w:val="center"/>
              <w:rPr>
                <w:sz w:val="24"/>
                <w:szCs w:val="24"/>
              </w:rPr>
            </w:pPr>
            <w:r w:rsidRPr="00BD425B">
              <w:rPr>
                <w:sz w:val="24"/>
                <w:szCs w:val="24"/>
              </w:rPr>
              <w:t>Итого</w:t>
            </w:r>
          </w:p>
        </w:tc>
        <w:tc>
          <w:tcPr>
            <w:tcW w:w="1805" w:type="dxa"/>
          </w:tcPr>
          <w:p w:rsidR="00700C74" w:rsidRPr="00BD425B" w:rsidRDefault="00700C74" w:rsidP="00D362C6">
            <w:pPr>
              <w:jc w:val="center"/>
              <w:rPr>
                <w:sz w:val="24"/>
                <w:szCs w:val="24"/>
              </w:rPr>
            </w:pPr>
            <w:r w:rsidRPr="00BD425B">
              <w:rPr>
                <w:sz w:val="24"/>
                <w:szCs w:val="24"/>
              </w:rPr>
              <w:t>136 часов</w:t>
            </w:r>
          </w:p>
        </w:tc>
      </w:tr>
    </w:tbl>
    <w:p w:rsidR="005E5C6E" w:rsidRPr="00BD425B" w:rsidRDefault="005E5C6E" w:rsidP="00BD425B">
      <w:pPr>
        <w:rPr>
          <w:b/>
          <w:sz w:val="24"/>
          <w:szCs w:val="24"/>
        </w:rPr>
      </w:pPr>
    </w:p>
    <w:p w:rsidR="001F7FA1" w:rsidRPr="00BD425B" w:rsidRDefault="001F7FA1" w:rsidP="001F7FA1">
      <w:pPr>
        <w:jc w:val="center"/>
        <w:rPr>
          <w:b/>
          <w:sz w:val="24"/>
          <w:szCs w:val="24"/>
        </w:rPr>
      </w:pPr>
      <w:r w:rsidRPr="00BD425B">
        <w:rPr>
          <w:b/>
          <w:sz w:val="24"/>
          <w:szCs w:val="24"/>
        </w:rPr>
        <w:t>Календарно-тематическое планирование, 4 класс</w:t>
      </w:r>
    </w:p>
    <w:p w:rsidR="00223F46" w:rsidRPr="00BD425B" w:rsidRDefault="00680B58" w:rsidP="00E17EF7">
      <w:pPr>
        <w:ind w:left="720"/>
        <w:contextualSpacing/>
        <w:jc w:val="both"/>
        <w:rPr>
          <w:b/>
          <w:bCs/>
          <w:sz w:val="24"/>
          <w:szCs w:val="24"/>
        </w:rPr>
      </w:pPr>
      <w:r w:rsidRPr="00BD425B">
        <w:rPr>
          <w:sz w:val="24"/>
          <w:szCs w:val="24"/>
        </w:rPr>
        <w:t xml:space="preserve">Используемый учебник: </w:t>
      </w:r>
      <w:r w:rsidR="00851BFB" w:rsidRPr="00BD425B">
        <w:rPr>
          <w:sz w:val="24"/>
          <w:szCs w:val="24"/>
        </w:rPr>
        <w:t xml:space="preserve">Климанова Г.Ф., Бабушкина Т.В.  </w:t>
      </w:r>
    </w:p>
    <w:p w:rsidR="00CF1EB2" w:rsidRPr="00BD425B" w:rsidRDefault="00851BFB" w:rsidP="005E5C6E">
      <w:pPr>
        <w:ind w:left="720"/>
        <w:contextualSpacing/>
        <w:jc w:val="both"/>
        <w:rPr>
          <w:b/>
          <w:bCs/>
          <w:sz w:val="24"/>
          <w:szCs w:val="24"/>
        </w:rPr>
      </w:pPr>
      <w:r w:rsidRPr="00BD425B">
        <w:rPr>
          <w:sz w:val="24"/>
          <w:szCs w:val="24"/>
        </w:rPr>
        <w:t>Учебник «Русский язык» 4 класс, в двух</w:t>
      </w:r>
      <w:r w:rsidR="00D0185F" w:rsidRPr="00BD425B">
        <w:rPr>
          <w:sz w:val="24"/>
          <w:szCs w:val="24"/>
        </w:rPr>
        <w:t xml:space="preserve"> частях, М., «Просвещение», 2014</w:t>
      </w:r>
      <w:r w:rsidRPr="00BD425B">
        <w:rPr>
          <w:sz w:val="24"/>
          <w:szCs w:val="24"/>
        </w:rPr>
        <w:t xml:space="preserve"> год.</w:t>
      </w:r>
    </w:p>
    <w:p w:rsidR="00D0185F" w:rsidRPr="00BD425B" w:rsidRDefault="00D0185F" w:rsidP="00D0185F">
      <w:pPr>
        <w:pStyle w:val="af9"/>
        <w:spacing w:after="0"/>
      </w:pPr>
    </w:p>
    <w:tbl>
      <w:tblPr>
        <w:tblW w:w="10991"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5"/>
        <w:gridCol w:w="6817"/>
        <w:gridCol w:w="993"/>
        <w:gridCol w:w="992"/>
        <w:gridCol w:w="174"/>
        <w:gridCol w:w="1256"/>
        <w:gridCol w:w="25"/>
      </w:tblGrid>
      <w:tr w:rsidR="000408BF" w:rsidRPr="00BD425B" w:rsidTr="00CF1EB2">
        <w:trPr>
          <w:gridAfter w:val="1"/>
          <w:wAfter w:w="25" w:type="dxa"/>
          <w:trHeight w:val="350"/>
        </w:trPr>
        <w:tc>
          <w:tcPr>
            <w:tcW w:w="734" w:type="dxa"/>
            <w:gridSpan w:val="2"/>
            <w:vMerge w:val="restart"/>
            <w:tcBorders>
              <w:top w:val="single" w:sz="4" w:space="0" w:color="auto"/>
              <w:left w:val="single" w:sz="4" w:space="0" w:color="auto"/>
              <w:right w:val="single" w:sz="4" w:space="0" w:color="auto"/>
            </w:tcBorders>
          </w:tcPr>
          <w:p w:rsidR="000408BF" w:rsidRPr="00BD425B" w:rsidRDefault="000408BF" w:rsidP="008260F0">
            <w:pPr>
              <w:jc w:val="center"/>
              <w:rPr>
                <w:b/>
                <w:sz w:val="24"/>
                <w:szCs w:val="24"/>
              </w:rPr>
            </w:pPr>
            <w:proofErr w:type="gramStart"/>
            <w:r w:rsidRPr="00BD425B">
              <w:rPr>
                <w:b/>
                <w:sz w:val="24"/>
                <w:szCs w:val="24"/>
              </w:rPr>
              <w:t>п</w:t>
            </w:r>
            <w:proofErr w:type="gramEnd"/>
            <w:r w:rsidRPr="00BD425B">
              <w:rPr>
                <w:b/>
                <w:sz w:val="24"/>
                <w:szCs w:val="24"/>
              </w:rPr>
              <w:t xml:space="preserve">/п </w:t>
            </w:r>
          </w:p>
        </w:tc>
        <w:tc>
          <w:tcPr>
            <w:tcW w:w="6817" w:type="dxa"/>
            <w:vMerge w:val="restart"/>
            <w:tcBorders>
              <w:top w:val="single" w:sz="4" w:space="0" w:color="auto"/>
              <w:left w:val="single" w:sz="4" w:space="0" w:color="auto"/>
              <w:right w:val="single" w:sz="4" w:space="0" w:color="auto"/>
            </w:tcBorders>
          </w:tcPr>
          <w:p w:rsidR="000408BF" w:rsidRPr="00BD425B" w:rsidRDefault="000408BF" w:rsidP="008260F0">
            <w:pPr>
              <w:jc w:val="center"/>
              <w:rPr>
                <w:b/>
                <w:sz w:val="24"/>
                <w:szCs w:val="24"/>
              </w:rPr>
            </w:pPr>
          </w:p>
          <w:p w:rsidR="000408BF" w:rsidRPr="00BD425B" w:rsidRDefault="000408BF" w:rsidP="008260F0">
            <w:pPr>
              <w:jc w:val="center"/>
              <w:rPr>
                <w:b/>
                <w:sz w:val="24"/>
                <w:szCs w:val="24"/>
              </w:rPr>
            </w:pPr>
            <w:r w:rsidRPr="00BD425B">
              <w:rPr>
                <w:b/>
                <w:sz w:val="24"/>
                <w:szCs w:val="24"/>
              </w:rPr>
              <w:t>Тема урока</w:t>
            </w:r>
          </w:p>
          <w:p w:rsidR="000408BF" w:rsidRPr="00BD425B" w:rsidRDefault="000408BF" w:rsidP="008260F0">
            <w:pPr>
              <w:jc w:val="center"/>
              <w:rPr>
                <w:b/>
                <w:i/>
                <w:sz w:val="24"/>
                <w:szCs w:val="24"/>
              </w:rPr>
            </w:pPr>
          </w:p>
        </w:tc>
        <w:tc>
          <w:tcPr>
            <w:tcW w:w="993" w:type="dxa"/>
            <w:vMerge w:val="restart"/>
            <w:tcBorders>
              <w:top w:val="single" w:sz="4" w:space="0" w:color="auto"/>
              <w:left w:val="single" w:sz="4" w:space="0" w:color="auto"/>
              <w:right w:val="single" w:sz="4" w:space="0" w:color="auto"/>
            </w:tcBorders>
          </w:tcPr>
          <w:p w:rsidR="000408BF" w:rsidRPr="00BD425B" w:rsidRDefault="000408BF" w:rsidP="008260F0">
            <w:pPr>
              <w:rPr>
                <w:b/>
                <w:sz w:val="24"/>
                <w:szCs w:val="24"/>
              </w:rPr>
            </w:pPr>
            <w:r w:rsidRPr="00BD425B">
              <w:rPr>
                <w:b/>
                <w:sz w:val="24"/>
                <w:szCs w:val="24"/>
              </w:rPr>
              <w:t>Количество часов</w:t>
            </w:r>
          </w:p>
        </w:tc>
        <w:tc>
          <w:tcPr>
            <w:tcW w:w="2422" w:type="dxa"/>
            <w:gridSpan w:val="3"/>
            <w:tcBorders>
              <w:top w:val="single" w:sz="4" w:space="0" w:color="auto"/>
              <w:left w:val="single" w:sz="4" w:space="0" w:color="auto"/>
              <w:bottom w:val="single" w:sz="4" w:space="0" w:color="auto"/>
            </w:tcBorders>
          </w:tcPr>
          <w:p w:rsidR="000408BF" w:rsidRPr="00BD425B" w:rsidRDefault="000408BF" w:rsidP="008260F0">
            <w:pPr>
              <w:rPr>
                <w:sz w:val="24"/>
                <w:szCs w:val="24"/>
              </w:rPr>
            </w:pPr>
            <w:r w:rsidRPr="00BD425B">
              <w:rPr>
                <w:b/>
                <w:sz w:val="24"/>
                <w:szCs w:val="24"/>
              </w:rPr>
              <w:t>Датапроведения</w:t>
            </w:r>
          </w:p>
        </w:tc>
      </w:tr>
      <w:tr w:rsidR="000408BF" w:rsidRPr="00BD425B" w:rsidTr="00CF1EB2">
        <w:trPr>
          <w:gridAfter w:val="1"/>
          <w:wAfter w:w="25" w:type="dxa"/>
          <w:trHeight w:val="335"/>
        </w:trPr>
        <w:tc>
          <w:tcPr>
            <w:tcW w:w="734" w:type="dxa"/>
            <w:gridSpan w:val="2"/>
            <w:vMerge/>
            <w:tcBorders>
              <w:left w:val="single" w:sz="4" w:space="0" w:color="auto"/>
              <w:bottom w:val="single" w:sz="4" w:space="0" w:color="auto"/>
              <w:right w:val="single" w:sz="4" w:space="0" w:color="auto"/>
            </w:tcBorders>
          </w:tcPr>
          <w:p w:rsidR="000408BF" w:rsidRPr="00BD425B" w:rsidRDefault="000408BF" w:rsidP="008260F0">
            <w:pPr>
              <w:jc w:val="center"/>
              <w:rPr>
                <w:b/>
                <w:sz w:val="24"/>
                <w:szCs w:val="24"/>
              </w:rPr>
            </w:pPr>
          </w:p>
        </w:tc>
        <w:tc>
          <w:tcPr>
            <w:tcW w:w="6817" w:type="dxa"/>
            <w:vMerge/>
            <w:tcBorders>
              <w:left w:val="single" w:sz="4" w:space="0" w:color="auto"/>
              <w:bottom w:val="single" w:sz="4" w:space="0" w:color="auto"/>
              <w:right w:val="single" w:sz="4" w:space="0" w:color="auto"/>
            </w:tcBorders>
          </w:tcPr>
          <w:p w:rsidR="000408BF" w:rsidRPr="00BD425B" w:rsidRDefault="000408BF" w:rsidP="008260F0">
            <w:pPr>
              <w:jc w:val="center"/>
              <w:rPr>
                <w:b/>
                <w:sz w:val="24"/>
                <w:szCs w:val="24"/>
              </w:rPr>
            </w:pPr>
          </w:p>
        </w:tc>
        <w:tc>
          <w:tcPr>
            <w:tcW w:w="993" w:type="dxa"/>
            <w:vMerge/>
            <w:tcBorders>
              <w:left w:val="single" w:sz="4" w:space="0" w:color="auto"/>
              <w:bottom w:val="single" w:sz="4" w:space="0" w:color="auto"/>
              <w:right w:val="single" w:sz="4" w:space="0" w:color="auto"/>
            </w:tcBorders>
          </w:tcPr>
          <w:p w:rsidR="000408BF" w:rsidRPr="00BD425B" w:rsidRDefault="000408BF" w:rsidP="008260F0">
            <w:pPr>
              <w:jc w:val="center"/>
              <w:rPr>
                <w:b/>
                <w:sz w:val="24"/>
                <w:szCs w:val="24"/>
              </w:rPr>
            </w:pPr>
          </w:p>
        </w:tc>
        <w:tc>
          <w:tcPr>
            <w:tcW w:w="1166" w:type="dxa"/>
            <w:gridSpan w:val="2"/>
            <w:tcBorders>
              <w:top w:val="single" w:sz="4" w:space="0" w:color="auto"/>
              <w:left w:val="single" w:sz="4" w:space="0" w:color="auto"/>
              <w:bottom w:val="single" w:sz="4" w:space="0" w:color="auto"/>
              <w:right w:val="single" w:sz="4" w:space="0" w:color="auto"/>
            </w:tcBorders>
          </w:tcPr>
          <w:p w:rsidR="000408BF" w:rsidRPr="00BD425B" w:rsidRDefault="000408BF" w:rsidP="008260F0">
            <w:pPr>
              <w:jc w:val="center"/>
              <w:rPr>
                <w:b/>
                <w:sz w:val="24"/>
                <w:szCs w:val="24"/>
              </w:rPr>
            </w:pPr>
            <w:r w:rsidRPr="00BD425B">
              <w:rPr>
                <w:b/>
                <w:sz w:val="24"/>
                <w:szCs w:val="24"/>
              </w:rPr>
              <w:t>По плану</w:t>
            </w:r>
          </w:p>
        </w:tc>
        <w:tc>
          <w:tcPr>
            <w:tcW w:w="1256" w:type="dxa"/>
            <w:tcBorders>
              <w:top w:val="single" w:sz="4" w:space="0" w:color="auto"/>
              <w:left w:val="single" w:sz="4" w:space="0" w:color="auto"/>
              <w:bottom w:val="single" w:sz="4" w:space="0" w:color="auto"/>
              <w:right w:val="single" w:sz="4" w:space="0" w:color="auto"/>
            </w:tcBorders>
          </w:tcPr>
          <w:p w:rsidR="000408BF" w:rsidRPr="00BD425B" w:rsidRDefault="000408BF" w:rsidP="008260F0">
            <w:pPr>
              <w:jc w:val="center"/>
              <w:rPr>
                <w:b/>
                <w:sz w:val="24"/>
                <w:szCs w:val="24"/>
              </w:rPr>
            </w:pPr>
            <w:r w:rsidRPr="00BD425B">
              <w:rPr>
                <w:b/>
                <w:sz w:val="24"/>
                <w:szCs w:val="24"/>
              </w:rPr>
              <w:t>Факт</w:t>
            </w:r>
          </w:p>
        </w:tc>
      </w:tr>
      <w:tr w:rsidR="000408BF" w:rsidRPr="00BD425B" w:rsidTr="0088058A">
        <w:trPr>
          <w:gridAfter w:val="1"/>
          <w:wAfter w:w="25" w:type="dxa"/>
          <w:trHeight w:val="146"/>
        </w:trPr>
        <w:tc>
          <w:tcPr>
            <w:tcW w:w="10966" w:type="dxa"/>
            <w:gridSpan w:val="7"/>
            <w:tcBorders>
              <w:top w:val="nil"/>
              <w:bottom w:val="nil"/>
            </w:tcBorders>
          </w:tcPr>
          <w:p w:rsidR="000408BF" w:rsidRPr="00BD425B" w:rsidRDefault="000408BF" w:rsidP="008260F0">
            <w:pPr>
              <w:jc w:val="center"/>
              <w:rPr>
                <w:b/>
                <w:sz w:val="24"/>
                <w:szCs w:val="24"/>
              </w:rPr>
            </w:pPr>
            <w:r w:rsidRPr="00BD425B">
              <w:rPr>
                <w:b/>
                <w:sz w:val="24"/>
                <w:szCs w:val="24"/>
              </w:rPr>
              <w:t>Повторяем – узнаём новое (10ч)</w:t>
            </w:r>
          </w:p>
        </w:tc>
      </w:tr>
      <w:tr w:rsidR="008260F0" w:rsidRPr="00BD425B" w:rsidTr="00CF1EB2">
        <w:trPr>
          <w:gridAfter w:val="1"/>
          <w:wAfter w:w="25" w:type="dxa"/>
          <w:trHeight w:val="4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1</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Речевое общение. Речь устная и письменная.</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FF0B94" w:rsidP="008260F0">
            <w:pPr>
              <w:jc w:val="center"/>
              <w:rPr>
                <w:sz w:val="24"/>
                <w:szCs w:val="24"/>
              </w:rPr>
            </w:pPr>
            <w:r w:rsidRPr="00BD425B">
              <w:rPr>
                <w:sz w:val="24"/>
                <w:szCs w:val="24"/>
              </w:rPr>
              <w:t>2</w:t>
            </w:r>
            <w:r w:rsidR="00D362C6" w:rsidRPr="00BD425B">
              <w:rPr>
                <w:sz w:val="24"/>
                <w:szCs w:val="24"/>
              </w:rPr>
              <w:t>.09</w:t>
            </w:r>
          </w:p>
        </w:tc>
        <w:tc>
          <w:tcPr>
            <w:tcW w:w="1256"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gridAfter w:val="1"/>
          <w:wAfter w:w="25" w:type="dxa"/>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2</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Цель речевого общения.</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FF0B94" w:rsidP="008260F0">
            <w:pPr>
              <w:jc w:val="center"/>
              <w:rPr>
                <w:sz w:val="24"/>
                <w:szCs w:val="24"/>
              </w:rPr>
            </w:pPr>
            <w:r w:rsidRPr="00BD425B">
              <w:rPr>
                <w:sz w:val="24"/>
                <w:szCs w:val="24"/>
              </w:rPr>
              <w:t>3</w:t>
            </w:r>
            <w:r w:rsidR="00D362C6" w:rsidRPr="00BD425B">
              <w:rPr>
                <w:sz w:val="24"/>
                <w:szCs w:val="24"/>
              </w:rPr>
              <w:t>.09</w:t>
            </w:r>
          </w:p>
        </w:tc>
        <w:tc>
          <w:tcPr>
            <w:tcW w:w="1256"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gridAfter w:val="1"/>
          <w:wAfter w:w="25" w:type="dxa"/>
          <w:trHeight w:val="285"/>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3.</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Правила общения.</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FF0B94" w:rsidP="008260F0">
            <w:pPr>
              <w:jc w:val="center"/>
              <w:rPr>
                <w:sz w:val="24"/>
                <w:szCs w:val="24"/>
              </w:rPr>
            </w:pPr>
            <w:r w:rsidRPr="00BD425B">
              <w:rPr>
                <w:sz w:val="24"/>
                <w:szCs w:val="24"/>
              </w:rPr>
              <w:t>4</w:t>
            </w:r>
            <w:r w:rsidR="00D362C6" w:rsidRPr="00BD425B">
              <w:rPr>
                <w:sz w:val="24"/>
                <w:szCs w:val="24"/>
              </w:rPr>
              <w:t>.09</w:t>
            </w:r>
          </w:p>
        </w:tc>
        <w:tc>
          <w:tcPr>
            <w:tcW w:w="1256"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gridAfter w:val="1"/>
          <w:wAfter w:w="25" w:type="dxa"/>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4.</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Речевая культура. Обращение. Знаки препинания при обращении.</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5E5C6E" w:rsidP="008260F0">
            <w:pPr>
              <w:jc w:val="center"/>
              <w:rPr>
                <w:sz w:val="24"/>
                <w:szCs w:val="24"/>
              </w:rPr>
            </w:pPr>
            <w:r w:rsidRPr="00BD425B">
              <w:rPr>
                <w:sz w:val="24"/>
                <w:szCs w:val="24"/>
              </w:rPr>
              <w:t>7</w:t>
            </w:r>
            <w:r w:rsidR="00D362C6" w:rsidRPr="00BD425B">
              <w:rPr>
                <w:sz w:val="24"/>
                <w:szCs w:val="24"/>
              </w:rPr>
              <w:t>.09</w:t>
            </w:r>
          </w:p>
        </w:tc>
        <w:tc>
          <w:tcPr>
            <w:tcW w:w="1256"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gridAfter w:val="1"/>
          <w:wAfter w:w="25" w:type="dxa"/>
          <w:trHeight w:val="8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5.</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Деловая речь. Составление планов.</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FF0B94" w:rsidP="008260F0">
            <w:pPr>
              <w:jc w:val="center"/>
              <w:rPr>
                <w:sz w:val="24"/>
                <w:szCs w:val="24"/>
              </w:rPr>
            </w:pPr>
            <w:r w:rsidRPr="00BD425B">
              <w:rPr>
                <w:sz w:val="24"/>
                <w:szCs w:val="24"/>
              </w:rPr>
              <w:t>09</w:t>
            </w:r>
            <w:r w:rsidR="00D362C6" w:rsidRPr="00BD425B">
              <w:rPr>
                <w:sz w:val="24"/>
                <w:szCs w:val="24"/>
              </w:rPr>
              <w:t>.09</w:t>
            </w:r>
          </w:p>
        </w:tc>
        <w:tc>
          <w:tcPr>
            <w:tcW w:w="1256"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gridAfter w:val="1"/>
          <w:wAfter w:w="25" w:type="dxa"/>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6.</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 xml:space="preserve">Научная речь и художественная речь.  Метафора и сравнение. </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FF0B94" w:rsidP="008260F0">
            <w:pPr>
              <w:jc w:val="center"/>
              <w:rPr>
                <w:sz w:val="24"/>
                <w:szCs w:val="24"/>
              </w:rPr>
            </w:pPr>
            <w:r w:rsidRPr="00BD425B">
              <w:rPr>
                <w:sz w:val="24"/>
                <w:szCs w:val="24"/>
              </w:rPr>
              <w:t>10</w:t>
            </w:r>
            <w:r w:rsidR="00D362C6" w:rsidRPr="00BD425B">
              <w:rPr>
                <w:sz w:val="24"/>
                <w:szCs w:val="24"/>
              </w:rPr>
              <w:t>.09</w:t>
            </w:r>
          </w:p>
        </w:tc>
        <w:tc>
          <w:tcPr>
            <w:tcW w:w="1256"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gridAfter w:val="1"/>
          <w:wAfter w:w="25" w:type="dxa"/>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b/>
                <w:sz w:val="24"/>
                <w:szCs w:val="24"/>
              </w:rPr>
            </w:pPr>
            <w:r w:rsidRPr="00BD425B">
              <w:rPr>
                <w:b/>
                <w:sz w:val="24"/>
                <w:szCs w:val="24"/>
              </w:rPr>
              <w:t>7.</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b/>
                <w:sz w:val="24"/>
                <w:szCs w:val="24"/>
                <w:lang w:val="tt-RU"/>
              </w:rPr>
            </w:pPr>
            <w:r w:rsidRPr="00BD425B">
              <w:rPr>
                <w:b/>
                <w:sz w:val="24"/>
                <w:szCs w:val="24"/>
              </w:rPr>
              <w:t xml:space="preserve">Входной контрольный диктант № 1 по теме «Состав слова», «Правописание гласных и согласных в </w:t>
            </w:r>
            <w:proofErr w:type="gramStart"/>
            <w:r w:rsidRPr="00BD425B">
              <w:rPr>
                <w:b/>
                <w:sz w:val="24"/>
                <w:szCs w:val="24"/>
              </w:rPr>
              <w:t>корне слова</w:t>
            </w:r>
            <w:proofErr w:type="gramEnd"/>
            <w:r w:rsidRPr="00BD425B">
              <w:rPr>
                <w:b/>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FF0B94" w:rsidP="008260F0">
            <w:pPr>
              <w:jc w:val="center"/>
              <w:rPr>
                <w:sz w:val="24"/>
                <w:szCs w:val="24"/>
              </w:rPr>
            </w:pPr>
            <w:r w:rsidRPr="00BD425B">
              <w:rPr>
                <w:sz w:val="24"/>
                <w:szCs w:val="24"/>
              </w:rPr>
              <w:t>11</w:t>
            </w:r>
            <w:r w:rsidR="00D362C6" w:rsidRPr="00BD425B">
              <w:rPr>
                <w:sz w:val="24"/>
                <w:szCs w:val="24"/>
              </w:rPr>
              <w:t>.10</w:t>
            </w:r>
          </w:p>
        </w:tc>
        <w:tc>
          <w:tcPr>
            <w:tcW w:w="1256"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gridAfter w:val="1"/>
          <w:wAfter w:w="25" w:type="dxa"/>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8.</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 xml:space="preserve">Работа над ошибками. Текст. Признаки текста. План текста. </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5E5C6E" w:rsidP="008260F0">
            <w:pPr>
              <w:jc w:val="center"/>
              <w:rPr>
                <w:sz w:val="24"/>
                <w:szCs w:val="24"/>
              </w:rPr>
            </w:pPr>
            <w:r w:rsidRPr="00BD425B">
              <w:rPr>
                <w:sz w:val="24"/>
                <w:szCs w:val="24"/>
              </w:rPr>
              <w:t>14</w:t>
            </w:r>
            <w:r w:rsidR="00D362C6" w:rsidRPr="00BD425B">
              <w:rPr>
                <w:sz w:val="24"/>
                <w:szCs w:val="24"/>
              </w:rPr>
              <w:t>.09</w:t>
            </w:r>
          </w:p>
        </w:tc>
        <w:tc>
          <w:tcPr>
            <w:tcW w:w="1256"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gridAfter w:val="1"/>
          <w:wAfter w:w="25" w:type="dxa"/>
          <w:trHeight w:val="352"/>
        </w:trPr>
        <w:tc>
          <w:tcPr>
            <w:tcW w:w="734" w:type="dxa"/>
            <w:gridSpan w:val="2"/>
            <w:tcBorders>
              <w:top w:val="single" w:sz="4" w:space="0" w:color="auto"/>
              <w:left w:val="single" w:sz="4" w:space="0" w:color="auto"/>
              <w:right w:val="single" w:sz="4" w:space="0" w:color="auto"/>
            </w:tcBorders>
          </w:tcPr>
          <w:p w:rsidR="008260F0" w:rsidRPr="00BD425B" w:rsidRDefault="008260F0" w:rsidP="008260F0">
            <w:pPr>
              <w:jc w:val="center"/>
              <w:rPr>
                <w:sz w:val="24"/>
                <w:szCs w:val="24"/>
              </w:rPr>
            </w:pPr>
            <w:r w:rsidRPr="00BD425B">
              <w:rPr>
                <w:b/>
                <w:sz w:val="24"/>
                <w:szCs w:val="24"/>
              </w:rPr>
              <w:t>9.</w:t>
            </w:r>
          </w:p>
        </w:tc>
        <w:tc>
          <w:tcPr>
            <w:tcW w:w="6817" w:type="dxa"/>
            <w:tcBorders>
              <w:top w:val="single" w:sz="4" w:space="0" w:color="auto"/>
              <w:left w:val="single" w:sz="4" w:space="0" w:color="auto"/>
              <w:right w:val="single" w:sz="4" w:space="0" w:color="auto"/>
            </w:tcBorders>
          </w:tcPr>
          <w:p w:rsidR="008260F0" w:rsidRPr="00BD425B" w:rsidRDefault="008260F0" w:rsidP="008260F0">
            <w:pPr>
              <w:rPr>
                <w:sz w:val="24"/>
                <w:szCs w:val="24"/>
              </w:rPr>
            </w:pPr>
            <w:r w:rsidRPr="00BD425B">
              <w:rPr>
                <w:sz w:val="24"/>
                <w:szCs w:val="24"/>
                <w:lang w:val="tt-RU"/>
              </w:rPr>
              <w:t>Обучающее и</w:t>
            </w:r>
            <w:proofErr w:type="spellStart"/>
            <w:r w:rsidRPr="00BD425B">
              <w:rPr>
                <w:sz w:val="24"/>
                <w:szCs w:val="24"/>
              </w:rPr>
              <w:t>зложение</w:t>
            </w:r>
            <w:proofErr w:type="spellEnd"/>
            <w:r w:rsidRPr="00BD425B">
              <w:rPr>
                <w:sz w:val="24"/>
                <w:szCs w:val="24"/>
              </w:rPr>
              <w:t xml:space="preserve"> по рассказу «Кот-ворюга»</w:t>
            </w:r>
          </w:p>
        </w:tc>
        <w:tc>
          <w:tcPr>
            <w:tcW w:w="993" w:type="dxa"/>
            <w:tcBorders>
              <w:top w:val="single" w:sz="4" w:space="0" w:color="auto"/>
              <w:left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right w:val="single" w:sz="4" w:space="0" w:color="auto"/>
            </w:tcBorders>
          </w:tcPr>
          <w:p w:rsidR="008260F0" w:rsidRPr="00BD425B" w:rsidRDefault="00FF0B94" w:rsidP="008260F0">
            <w:pPr>
              <w:jc w:val="center"/>
              <w:rPr>
                <w:sz w:val="24"/>
                <w:szCs w:val="24"/>
              </w:rPr>
            </w:pPr>
            <w:r w:rsidRPr="00BD425B">
              <w:rPr>
                <w:sz w:val="24"/>
                <w:szCs w:val="24"/>
              </w:rPr>
              <w:t>16</w:t>
            </w:r>
            <w:r w:rsidR="00D362C6" w:rsidRPr="00BD425B">
              <w:rPr>
                <w:sz w:val="24"/>
                <w:szCs w:val="24"/>
              </w:rPr>
              <w:t>.09</w:t>
            </w:r>
          </w:p>
        </w:tc>
        <w:tc>
          <w:tcPr>
            <w:tcW w:w="1256" w:type="dxa"/>
            <w:tcBorders>
              <w:top w:val="single" w:sz="4" w:space="0" w:color="auto"/>
              <w:left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gridAfter w:val="1"/>
          <w:wAfter w:w="25" w:type="dxa"/>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10.</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Работа над ошибками.  Типы текстов.</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FF0B94" w:rsidP="008260F0">
            <w:pPr>
              <w:jc w:val="center"/>
              <w:rPr>
                <w:sz w:val="24"/>
                <w:szCs w:val="24"/>
              </w:rPr>
            </w:pPr>
            <w:r w:rsidRPr="00BD425B">
              <w:rPr>
                <w:sz w:val="24"/>
                <w:szCs w:val="24"/>
              </w:rPr>
              <w:t>17</w:t>
            </w:r>
            <w:r w:rsidR="00D362C6" w:rsidRPr="00BD425B">
              <w:rPr>
                <w:sz w:val="24"/>
                <w:szCs w:val="24"/>
              </w:rPr>
              <w:t>.09</w:t>
            </w:r>
          </w:p>
        </w:tc>
        <w:tc>
          <w:tcPr>
            <w:tcW w:w="1256"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0408BF" w:rsidRPr="00BD425B" w:rsidTr="0088058A">
        <w:trPr>
          <w:gridAfter w:val="1"/>
          <w:wAfter w:w="25" w:type="dxa"/>
          <w:trHeight w:val="146"/>
        </w:trPr>
        <w:tc>
          <w:tcPr>
            <w:tcW w:w="10966" w:type="dxa"/>
            <w:gridSpan w:val="7"/>
            <w:tcBorders>
              <w:top w:val="single" w:sz="4" w:space="0" w:color="auto"/>
              <w:left w:val="single" w:sz="4" w:space="0" w:color="auto"/>
              <w:bottom w:val="single" w:sz="4" w:space="0" w:color="auto"/>
              <w:right w:val="single" w:sz="4" w:space="0" w:color="auto"/>
            </w:tcBorders>
          </w:tcPr>
          <w:p w:rsidR="000408BF" w:rsidRPr="00BD425B" w:rsidRDefault="000408BF" w:rsidP="008260F0">
            <w:pPr>
              <w:jc w:val="center"/>
              <w:rPr>
                <w:sz w:val="24"/>
                <w:szCs w:val="24"/>
              </w:rPr>
            </w:pPr>
            <w:r w:rsidRPr="00BD425B">
              <w:rPr>
                <w:b/>
                <w:sz w:val="24"/>
                <w:szCs w:val="24"/>
              </w:rPr>
              <w:t>Язык как средство общения (29ч)</w:t>
            </w:r>
          </w:p>
        </w:tc>
      </w:tr>
      <w:tr w:rsidR="008260F0"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shd w:val="clear" w:color="auto" w:fill="auto"/>
          </w:tcPr>
          <w:p w:rsidR="008260F0" w:rsidRPr="00BD425B" w:rsidRDefault="008260F0" w:rsidP="008260F0">
            <w:pPr>
              <w:jc w:val="center"/>
              <w:rPr>
                <w:color w:val="FFFFFF" w:themeColor="background1"/>
                <w:sz w:val="24"/>
                <w:szCs w:val="24"/>
              </w:rPr>
            </w:pPr>
            <w:r w:rsidRPr="00BD425B">
              <w:rPr>
                <w:sz w:val="24"/>
                <w:szCs w:val="24"/>
              </w:rPr>
              <w:lastRenderedPageBreak/>
              <w:t>11</w:t>
            </w:r>
          </w:p>
        </w:tc>
        <w:tc>
          <w:tcPr>
            <w:tcW w:w="6817" w:type="dxa"/>
            <w:tcBorders>
              <w:top w:val="single" w:sz="4" w:space="0" w:color="auto"/>
              <w:left w:val="single" w:sz="4" w:space="0" w:color="auto"/>
              <w:bottom w:val="single" w:sz="4" w:space="0" w:color="auto"/>
              <w:right w:val="single" w:sz="4" w:space="0" w:color="auto"/>
            </w:tcBorders>
            <w:shd w:val="clear" w:color="auto" w:fill="auto"/>
          </w:tcPr>
          <w:p w:rsidR="008260F0" w:rsidRPr="00BD425B" w:rsidRDefault="008260F0" w:rsidP="008260F0">
            <w:pPr>
              <w:rPr>
                <w:sz w:val="24"/>
                <w:szCs w:val="24"/>
              </w:rPr>
            </w:pPr>
            <w:r w:rsidRPr="00BD425B">
              <w:rPr>
                <w:sz w:val="24"/>
                <w:szCs w:val="24"/>
              </w:rPr>
              <w:t xml:space="preserve">Средства общения. Роль языка в общении. Способы передачи сообщения. </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rsidR="008260F0" w:rsidRPr="00BD425B" w:rsidRDefault="00FF0B94" w:rsidP="008260F0">
            <w:pPr>
              <w:jc w:val="center"/>
              <w:rPr>
                <w:sz w:val="24"/>
                <w:szCs w:val="24"/>
              </w:rPr>
            </w:pPr>
            <w:r w:rsidRPr="00BD425B">
              <w:rPr>
                <w:sz w:val="24"/>
                <w:szCs w:val="24"/>
              </w:rPr>
              <w:t>18</w:t>
            </w:r>
            <w:r w:rsidR="00D362C6" w:rsidRPr="00BD425B">
              <w:rPr>
                <w:sz w:val="24"/>
                <w:szCs w:val="24"/>
              </w:rPr>
              <w:t>.09</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tabs>
                <w:tab w:val="left" w:pos="2727"/>
              </w:tabs>
              <w:jc w:val="center"/>
              <w:rPr>
                <w:sz w:val="24"/>
                <w:szCs w:val="24"/>
              </w:rPr>
            </w:pPr>
          </w:p>
        </w:tc>
      </w:tr>
      <w:tr w:rsidR="008260F0" w:rsidRPr="00BD425B" w:rsidTr="00CF1EB2">
        <w:trPr>
          <w:trHeight w:val="146"/>
        </w:trPr>
        <w:tc>
          <w:tcPr>
            <w:tcW w:w="734" w:type="dxa"/>
            <w:gridSpan w:val="2"/>
            <w:tcBorders>
              <w:top w:val="nil"/>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12.</w:t>
            </w:r>
          </w:p>
        </w:tc>
        <w:tc>
          <w:tcPr>
            <w:tcW w:w="6817" w:type="dxa"/>
            <w:tcBorders>
              <w:top w:val="nil"/>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 xml:space="preserve">Звуки и буквы русского языка. </w:t>
            </w:r>
          </w:p>
        </w:tc>
        <w:tc>
          <w:tcPr>
            <w:tcW w:w="993" w:type="dxa"/>
            <w:tcBorders>
              <w:top w:val="nil"/>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nil"/>
              <w:left w:val="single" w:sz="4" w:space="0" w:color="auto"/>
              <w:bottom w:val="single" w:sz="4" w:space="0" w:color="auto"/>
              <w:right w:val="single" w:sz="4" w:space="0" w:color="auto"/>
            </w:tcBorders>
          </w:tcPr>
          <w:p w:rsidR="008260F0" w:rsidRPr="00BD425B" w:rsidRDefault="00D362C6" w:rsidP="005E5C6E">
            <w:pPr>
              <w:jc w:val="center"/>
              <w:rPr>
                <w:sz w:val="24"/>
                <w:szCs w:val="24"/>
              </w:rPr>
            </w:pPr>
            <w:r w:rsidRPr="00BD425B">
              <w:rPr>
                <w:sz w:val="24"/>
                <w:szCs w:val="24"/>
              </w:rPr>
              <w:t>2</w:t>
            </w:r>
            <w:r w:rsidR="005E5C6E" w:rsidRPr="00BD425B">
              <w:rPr>
                <w:sz w:val="24"/>
                <w:szCs w:val="24"/>
              </w:rPr>
              <w:t>1</w:t>
            </w:r>
            <w:r w:rsidRPr="00BD425B">
              <w:rPr>
                <w:sz w:val="24"/>
                <w:szCs w:val="24"/>
              </w:rPr>
              <w:t>.09</w:t>
            </w:r>
          </w:p>
        </w:tc>
        <w:tc>
          <w:tcPr>
            <w:tcW w:w="1281" w:type="dxa"/>
            <w:gridSpan w:val="2"/>
            <w:tcBorders>
              <w:top w:val="nil"/>
              <w:left w:val="single" w:sz="4" w:space="0" w:color="auto"/>
              <w:bottom w:val="single" w:sz="4" w:space="0" w:color="auto"/>
              <w:right w:val="single" w:sz="4" w:space="0" w:color="auto"/>
            </w:tcBorders>
          </w:tcPr>
          <w:p w:rsidR="008260F0" w:rsidRPr="00BD425B" w:rsidRDefault="008260F0" w:rsidP="008260F0">
            <w:pPr>
              <w:tabs>
                <w:tab w:val="left" w:pos="317"/>
                <w:tab w:val="left" w:pos="2728"/>
              </w:tabs>
              <w:ind w:left="-391" w:firstLine="391"/>
              <w:jc w:val="center"/>
              <w:rPr>
                <w:sz w:val="24"/>
                <w:szCs w:val="24"/>
              </w:rPr>
            </w:pPr>
          </w:p>
        </w:tc>
      </w:tr>
      <w:tr w:rsidR="008260F0"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13.</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 xml:space="preserve">Основные правила орфографии. </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FF0B94" w:rsidP="008260F0">
            <w:pPr>
              <w:jc w:val="center"/>
              <w:rPr>
                <w:sz w:val="24"/>
                <w:szCs w:val="24"/>
              </w:rPr>
            </w:pPr>
            <w:r w:rsidRPr="00BD425B">
              <w:rPr>
                <w:sz w:val="24"/>
                <w:szCs w:val="24"/>
              </w:rPr>
              <w:t>23</w:t>
            </w:r>
            <w:r w:rsidR="00D362C6" w:rsidRPr="00BD425B">
              <w:rPr>
                <w:sz w:val="24"/>
                <w:szCs w:val="24"/>
              </w:rPr>
              <w:t>.09</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72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14.</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6D705B">
            <w:pPr>
              <w:rPr>
                <w:b/>
                <w:sz w:val="24"/>
                <w:szCs w:val="24"/>
              </w:rPr>
            </w:pPr>
            <w:r w:rsidRPr="00BD425B">
              <w:rPr>
                <w:b/>
                <w:sz w:val="24"/>
                <w:szCs w:val="24"/>
              </w:rPr>
              <w:t>Повторение основных орфограмм. Ударение. Контрольное списывание</w:t>
            </w:r>
            <w:r w:rsidR="006D705B" w:rsidRPr="00BD425B">
              <w:rPr>
                <w:b/>
                <w:sz w:val="24"/>
                <w:szCs w:val="24"/>
              </w:rPr>
              <w:t xml:space="preserve"> «Встреча» с грамматическим заданием  по теме </w:t>
            </w:r>
            <w:r w:rsidRPr="00BD425B">
              <w:rPr>
                <w:rFonts w:eastAsiaTheme="minorHAnsi"/>
                <w:b/>
                <w:sz w:val="24"/>
                <w:szCs w:val="24"/>
                <w:lang w:eastAsia="en-US"/>
              </w:rPr>
              <w:t>«Текст».</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FF0B94" w:rsidP="008260F0">
            <w:pPr>
              <w:jc w:val="center"/>
              <w:rPr>
                <w:sz w:val="24"/>
                <w:szCs w:val="24"/>
              </w:rPr>
            </w:pPr>
            <w:r w:rsidRPr="00BD425B">
              <w:rPr>
                <w:sz w:val="24"/>
                <w:szCs w:val="24"/>
              </w:rPr>
              <w:t>24</w:t>
            </w:r>
            <w:r w:rsidR="00D362C6" w:rsidRPr="00BD425B">
              <w:rPr>
                <w:sz w:val="24"/>
                <w:szCs w:val="24"/>
              </w:rPr>
              <w:t>.09</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15.</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Работа над ошибками. Написание слов с безударными гласными в корне.</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D362C6" w:rsidRPr="00BD425B" w:rsidRDefault="00D362C6" w:rsidP="008260F0">
            <w:pPr>
              <w:jc w:val="center"/>
              <w:rPr>
                <w:sz w:val="24"/>
                <w:szCs w:val="24"/>
              </w:rPr>
            </w:pPr>
          </w:p>
          <w:p w:rsidR="008260F0" w:rsidRPr="00BD425B" w:rsidRDefault="00FF0B94" w:rsidP="008260F0">
            <w:pPr>
              <w:jc w:val="center"/>
              <w:rPr>
                <w:sz w:val="24"/>
                <w:szCs w:val="24"/>
              </w:rPr>
            </w:pPr>
            <w:r w:rsidRPr="00BD425B">
              <w:rPr>
                <w:sz w:val="24"/>
                <w:szCs w:val="24"/>
              </w:rPr>
              <w:t>25</w:t>
            </w:r>
            <w:r w:rsidR="00D362C6" w:rsidRPr="00BD425B">
              <w:rPr>
                <w:sz w:val="24"/>
                <w:szCs w:val="24"/>
              </w:rPr>
              <w:t>.09</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16.</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Повторение по теме «Речь как средство общения»</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D362C6" w:rsidP="005E5C6E">
            <w:pPr>
              <w:jc w:val="center"/>
              <w:rPr>
                <w:sz w:val="24"/>
                <w:szCs w:val="24"/>
              </w:rPr>
            </w:pPr>
            <w:r w:rsidRPr="00BD425B">
              <w:rPr>
                <w:sz w:val="24"/>
                <w:szCs w:val="24"/>
              </w:rPr>
              <w:t>2</w:t>
            </w:r>
            <w:r w:rsidR="005E5C6E" w:rsidRPr="00BD425B">
              <w:rPr>
                <w:sz w:val="24"/>
                <w:szCs w:val="24"/>
              </w:rPr>
              <w:t>8</w:t>
            </w:r>
            <w:r w:rsidRPr="00BD425B">
              <w:rPr>
                <w:sz w:val="24"/>
                <w:szCs w:val="24"/>
              </w:rPr>
              <w:t>.09</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271"/>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17.</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 xml:space="preserve">Предложение. </w:t>
            </w:r>
          </w:p>
          <w:p w:rsidR="008260F0" w:rsidRPr="00BD425B" w:rsidRDefault="008260F0" w:rsidP="008260F0">
            <w:pPr>
              <w:rPr>
                <w:sz w:val="24"/>
                <w:szCs w:val="24"/>
              </w:rPr>
            </w:pPr>
            <w:r w:rsidRPr="00BD425B">
              <w:rPr>
                <w:sz w:val="24"/>
                <w:szCs w:val="24"/>
              </w:rPr>
              <w:t>Повторение знаний о предложении.</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353FC0">
            <w:pPr>
              <w:jc w:val="center"/>
              <w:rPr>
                <w:sz w:val="24"/>
                <w:szCs w:val="24"/>
              </w:rPr>
            </w:pPr>
            <w:r w:rsidRPr="00BD425B">
              <w:rPr>
                <w:sz w:val="24"/>
                <w:szCs w:val="24"/>
              </w:rPr>
              <w:t>30</w:t>
            </w:r>
            <w:r w:rsidR="00D362C6" w:rsidRPr="00BD425B">
              <w:rPr>
                <w:sz w:val="24"/>
                <w:szCs w:val="24"/>
              </w:rPr>
              <w:t>.0</w:t>
            </w:r>
            <w:r w:rsidRPr="00BD425B">
              <w:rPr>
                <w:sz w:val="24"/>
                <w:szCs w:val="24"/>
              </w:rPr>
              <w:t>9</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18.</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Повествовательные и побудительные предложения.</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8260F0">
            <w:pPr>
              <w:jc w:val="center"/>
              <w:rPr>
                <w:sz w:val="24"/>
                <w:szCs w:val="24"/>
              </w:rPr>
            </w:pPr>
            <w:r w:rsidRPr="00BD425B">
              <w:rPr>
                <w:sz w:val="24"/>
                <w:szCs w:val="24"/>
              </w:rPr>
              <w:t>01</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395"/>
        </w:trPr>
        <w:tc>
          <w:tcPr>
            <w:tcW w:w="734" w:type="dxa"/>
            <w:gridSpan w:val="2"/>
            <w:tcBorders>
              <w:top w:val="single" w:sz="4" w:space="0" w:color="auto"/>
              <w:left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19</w:t>
            </w:r>
          </w:p>
        </w:tc>
        <w:tc>
          <w:tcPr>
            <w:tcW w:w="6817" w:type="dxa"/>
            <w:tcBorders>
              <w:top w:val="single" w:sz="4" w:space="0" w:color="auto"/>
              <w:left w:val="single" w:sz="4" w:space="0" w:color="auto"/>
              <w:right w:val="single" w:sz="4" w:space="0" w:color="auto"/>
            </w:tcBorders>
          </w:tcPr>
          <w:p w:rsidR="008260F0" w:rsidRPr="00BD425B" w:rsidRDefault="008260F0" w:rsidP="008260F0">
            <w:pPr>
              <w:rPr>
                <w:sz w:val="24"/>
                <w:szCs w:val="24"/>
              </w:rPr>
            </w:pPr>
            <w:r w:rsidRPr="00BD425B">
              <w:rPr>
                <w:sz w:val="24"/>
                <w:szCs w:val="24"/>
              </w:rPr>
              <w:t>Подлежащее и сказуемое как грамматическая основа предложения</w:t>
            </w:r>
          </w:p>
        </w:tc>
        <w:tc>
          <w:tcPr>
            <w:tcW w:w="993" w:type="dxa"/>
            <w:tcBorders>
              <w:top w:val="single" w:sz="4" w:space="0" w:color="auto"/>
              <w:left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8260F0">
            <w:pPr>
              <w:jc w:val="center"/>
              <w:rPr>
                <w:sz w:val="24"/>
                <w:szCs w:val="24"/>
              </w:rPr>
            </w:pPr>
            <w:r w:rsidRPr="00BD425B">
              <w:rPr>
                <w:sz w:val="24"/>
                <w:szCs w:val="24"/>
              </w:rPr>
              <w:t>02</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465"/>
        </w:trPr>
        <w:tc>
          <w:tcPr>
            <w:tcW w:w="734" w:type="dxa"/>
            <w:gridSpan w:val="2"/>
            <w:tcBorders>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20.</w:t>
            </w:r>
          </w:p>
        </w:tc>
        <w:tc>
          <w:tcPr>
            <w:tcW w:w="6817" w:type="dxa"/>
            <w:tcBorders>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Способы выражения подлежащего и сказуемого. Связь слов в предложении.</w:t>
            </w:r>
          </w:p>
        </w:tc>
        <w:tc>
          <w:tcPr>
            <w:tcW w:w="993" w:type="dxa"/>
            <w:tcBorders>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5E5C6E" w:rsidP="008260F0">
            <w:pPr>
              <w:jc w:val="center"/>
              <w:rPr>
                <w:sz w:val="24"/>
                <w:szCs w:val="24"/>
              </w:rPr>
            </w:pPr>
            <w:r w:rsidRPr="00BD425B">
              <w:rPr>
                <w:sz w:val="24"/>
                <w:szCs w:val="24"/>
              </w:rPr>
              <w:t>05</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33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21</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071BFE">
            <w:pPr>
              <w:rPr>
                <w:sz w:val="24"/>
                <w:szCs w:val="24"/>
              </w:rPr>
            </w:pPr>
            <w:r w:rsidRPr="00BD425B">
              <w:rPr>
                <w:b/>
                <w:sz w:val="24"/>
                <w:szCs w:val="24"/>
              </w:rPr>
              <w:t>Контрольный диктант  по теме  «Предложение</w:t>
            </w:r>
            <w:r w:rsidRPr="00BD425B">
              <w:rPr>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8260F0">
            <w:pPr>
              <w:jc w:val="center"/>
              <w:rPr>
                <w:sz w:val="24"/>
                <w:szCs w:val="24"/>
              </w:rPr>
            </w:pPr>
            <w:r w:rsidRPr="00BD425B">
              <w:rPr>
                <w:sz w:val="24"/>
                <w:szCs w:val="24"/>
              </w:rPr>
              <w:t>07</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22.</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Работа над ошибками. Предложения с однородными членами.</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8260F0">
            <w:pPr>
              <w:jc w:val="center"/>
              <w:rPr>
                <w:sz w:val="24"/>
                <w:szCs w:val="24"/>
              </w:rPr>
            </w:pPr>
            <w:r w:rsidRPr="00BD425B">
              <w:rPr>
                <w:sz w:val="24"/>
                <w:szCs w:val="24"/>
              </w:rPr>
              <w:t>08</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b/>
                <w:sz w:val="24"/>
                <w:szCs w:val="24"/>
              </w:rPr>
            </w:pPr>
            <w:r w:rsidRPr="00BD425B">
              <w:rPr>
                <w:sz w:val="24"/>
                <w:szCs w:val="24"/>
              </w:rPr>
              <w:t>23</w:t>
            </w:r>
            <w:r w:rsidRPr="00BD425B">
              <w:rPr>
                <w:b/>
                <w:sz w:val="24"/>
                <w:szCs w:val="24"/>
              </w:rPr>
              <w:t>.</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 xml:space="preserve">Связь однородных членов предложения с помощью союзов и интонации. </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8260F0">
            <w:pPr>
              <w:jc w:val="center"/>
              <w:rPr>
                <w:sz w:val="24"/>
                <w:szCs w:val="24"/>
              </w:rPr>
            </w:pPr>
            <w:r w:rsidRPr="00BD425B">
              <w:rPr>
                <w:sz w:val="24"/>
                <w:szCs w:val="24"/>
              </w:rPr>
              <w:t>09</w:t>
            </w:r>
            <w:r w:rsidR="00D362C6" w:rsidRPr="00BD425B">
              <w:rPr>
                <w:sz w:val="24"/>
                <w:szCs w:val="24"/>
              </w:rPr>
              <w:t>.10</w:t>
            </w:r>
          </w:p>
        </w:tc>
        <w:tc>
          <w:tcPr>
            <w:tcW w:w="1281" w:type="dxa"/>
            <w:gridSpan w:val="2"/>
            <w:tcBorders>
              <w:top w:val="nil"/>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24.</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Однородные члены предложения</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5E5C6E" w:rsidP="008260F0">
            <w:pPr>
              <w:jc w:val="center"/>
              <w:rPr>
                <w:sz w:val="24"/>
                <w:szCs w:val="24"/>
              </w:rPr>
            </w:pPr>
            <w:r w:rsidRPr="00BD425B">
              <w:rPr>
                <w:sz w:val="24"/>
                <w:szCs w:val="24"/>
              </w:rPr>
              <w:t>12</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25.</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bCs/>
                <w:sz w:val="24"/>
                <w:szCs w:val="24"/>
              </w:rPr>
              <w:t>Знаки препинания при однородных членах предложения.</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8260F0">
            <w:pPr>
              <w:jc w:val="center"/>
              <w:rPr>
                <w:sz w:val="24"/>
                <w:szCs w:val="24"/>
              </w:rPr>
            </w:pPr>
            <w:r w:rsidRPr="00BD425B">
              <w:rPr>
                <w:sz w:val="24"/>
                <w:szCs w:val="24"/>
              </w:rPr>
              <w:t>14</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26.</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Простые и сложные предложения. Введение  понятиясложного предложения.</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8260F0">
            <w:pPr>
              <w:jc w:val="center"/>
              <w:rPr>
                <w:sz w:val="24"/>
                <w:szCs w:val="24"/>
              </w:rPr>
            </w:pPr>
            <w:r w:rsidRPr="00BD425B">
              <w:rPr>
                <w:sz w:val="24"/>
                <w:szCs w:val="24"/>
              </w:rPr>
              <w:t>15</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146"/>
        </w:trPr>
        <w:tc>
          <w:tcPr>
            <w:tcW w:w="734" w:type="dxa"/>
            <w:gridSpan w:val="2"/>
            <w:tcBorders>
              <w:top w:val="nil"/>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27.</w:t>
            </w:r>
          </w:p>
        </w:tc>
        <w:tc>
          <w:tcPr>
            <w:tcW w:w="6817" w:type="dxa"/>
            <w:tcBorders>
              <w:top w:val="nil"/>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Обучающее изложение</w:t>
            </w:r>
            <w:proofErr w:type="gramStart"/>
            <w:r w:rsidRPr="00BD425B">
              <w:rPr>
                <w:sz w:val="24"/>
                <w:szCs w:val="24"/>
              </w:rPr>
              <w:t>«П</w:t>
            </w:r>
            <w:proofErr w:type="gramEnd"/>
            <w:r w:rsidRPr="00BD425B">
              <w:rPr>
                <w:sz w:val="24"/>
                <w:szCs w:val="24"/>
              </w:rPr>
              <w:t>ервый снег»</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8260F0">
            <w:pPr>
              <w:jc w:val="center"/>
              <w:rPr>
                <w:sz w:val="24"/>
                <w:szCs w:val="24"/>
              </w:rPr>
            </w:pPr>
            <w:r w:rsidRPr="00BD425B">
              <w:rPr>
                <w:sz w:val="24"/>
                <w:szCs w:val="24"/>
              </w:rPr>
              <w:t>16</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b/>
                <w:sz w:val="24"/>
                <w:szCs w:val="24"/>
              </w:rPr>
            </w:pPr>
            <w:r w:rsidRPr="00BD425B">
              <w:rPr>
                <w:sz w:val="24"/>
                <w:szCs w:val="24"/>
              </w:rPr>
              <w:t>28</w:t>
            </w:r>
            <w:r w:rsidRPr="00BD425B">
              <w:rPr>
                <w:b/>
                <w:sz w:val="24"/>
                <w:szCs w:val="24"/>
              </w:rPr>
              <w:t>.</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 xml:space="preserve">Анализ  </w:t>
            </w:r>
            <w:proofErr w:type="spellStart"/>
            <w:r w:rsidRPr="00BD425B">
              <w:rPr>
                <w:sz w:val="24"/>
                <w:szCs w:val="24"/>
              </w:rPr>
              <w:t>изложений</w:t>
            </w:r>
            <w:proofErr w:type="gramStart"/>
            <w:r w:rsidRPr="00BD425B">
              <w:rPr>
                <w:sz w:val="24"/>
                <w:szCs w:val="24"/>
              </w:rPr>
              <w:t>.С</w:t>
            </w:r>
            <w:proofErr w:type="gramEnd"/>
            <w:r w:rsidRPr="00BD425B">
              <w:rPr>
                <w:sz w:val="24"/>
                <w:szCs w:val="24"/>
              </w:rPr>
              <w:t>ловосочетание</w:t>
            </w:r>
            <w:proofErr w:type="spellEnd"/>
            <w:r w:rsidRPr="00BD425B">
              <w:rPr>
                <w:sz w:val="24"/>
                <w:szCs w:val="24"/>
              </w:rPr>
              <w:t xml:space="preserve">. Различие между словосочетанием, словом и предложением. </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5E5C6E" w:rsidP="008260F0">
            <w:pPr>
              <w:jc w:val="center"/>
              <w:rPr>
                <w:sz w:val="24"/>
                <w:szCs w:val="24"/>
              </w:rPr>
            </w:pPr>
            <w:r w:rsidRPr="00BD425B">
              <w:rPr>
                <w:sz w:val="24"/>
                <w:szCs w:val="24"/>
              </w:rPr>
              <w:t>19</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highlight w:val="yellow"/>
              </w:rPr>
            </w:pPr>
            <w:r w:rsidRPr="00BD425B">
              <w:rPr>
                <w:sz w:val="24"/>
                <w:szCs w:val="24"/>
              </w:rPr>
              <w:t>29.</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Обобщение знаний о предложении и словосочетании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8260F0">
            <w:pPr>
              <w:jc w:val="center"/>
              <w:rPr>
                <w:sz w:val="24"/>
                <w:szCs w:val="24"/>
                <w:highlight w:val="yellow"/>
              </w:rPr>
            </w:pPr>
            <w:r w:rsidRPr="00BD425B">
              <w:rPr>
                <w:sz w:val="24"/>
                <w:szCs w:val="24"/>
              </w:rPr>
              <w:t>21</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highlight w:val="yellow"/>
              </w:rPr>
            </w:pPr>
            <w:r w:rsidRPr="00BD425B">
              <w:rPr>
                <w:sz w:val="24"/>
                <w:szCs w:val="24"/>
              </w:rPr>
              <w:t>30.</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353FC0" w:rsidP="008260F0">
            <w:pPr>
              <w:rPr>
                <w:sz w:val="24"/>
                <w:szCs w:val="24"/>
              </w:rPr>
            </w:pPr>
            <w:r w:rsidRPr="00BD425B">
              <w:rPr>
                <w:b/>
                <w:sz w:val="24"/>
                <w:szCs w:val="24"/>
              </w:rPr>
              <w:t>Контрольный диктант</w:t>
            </w:r>
            <w:r w:rsidR="00071BFE" w:rsidRPr="00BD425B">
              <w:rPr>
                <w:b/>
                <w:sz w:val="24"/>
                <w:szCs w:val="24"/>
              </w:rPr>
              <w:t xml:space="preserve"> за 1четверть  </w:t>
            </w:r>
            <w:r w:rsidRPr="00BD425B">
              <w:rPr>
                <w:b/>
                <w:sz w:val="24"/>
                <w:szCs w:val="24"/>
              </w:rPr>
              <w:t xml:space="preserve">  по теме «Простые и сложные предложения»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8260F0">
            <w:pPr>
              <w:jc w:val="center"/>
              <w:rPr>
                <w:sz w:val="24"/>
                <w:szCs w:val="24"/>
                <w:highlight w:val="yellow"/>
              </w:rPr>
            </w:pPr>
            <w:r w:rsidRPr="00BD425B">
              <w:rPr>
                <w:sz w:val="24"/>
                <w:szCs w:val="24"/>
              </w:rPr>
              <w:t>22</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303"/>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31.</w:t>
            </w:r>
          </w:p>
          <w:p w:rsidR="008260F0" w:rsidRPr="00BD425B" w:rsidRDefault="008260F0" w:rsidP="008260F0">
            <w:pPr>
              <w:jc w:val="center"/>
              <w:rPr>
                <w:sz w:val="24"/>
                <w:szCs w:val="24"/>
                <w:highlight w:val="yellow"/>
              </w:rPr>
            </w:pP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353FC0" w:rsidP="008260F0">
            <w:pPr>
              <w:rPr>
                <w:sz w:val="24"/>
                <w:szCs w:val="24"/>
              </w:rPr>
            </w:pPr>
            <w:r w:rsidRPr="00BD425B">
              <w:rPr>
                <w:sz w:val="24"/>
                <w:szCs w:val="24"/>
              </w:rPr>
              <w:t>Работа над ошибками</w:t>
            </w:r>
            <w:proofErr w:type="gramStart"/>
            <w:r w:rsidRPr="00BD425B">
              <w:rPr>
                <w:sz w:val="24"/>
                <w:szCs w:val="24"/>
              </w:rPr>
              <w:t>.</w:t>
            </w:r>
            <w:r w:rsidR="008260F0" w:rsidRPr="00BD425B">
              <w:rPr>
                <w:sz w:val="24"/>
                <w:szCs w:val="24"/>
              </w:rPr>
              <w:t>.</w:t>
            </w:r>
            <w:proofErr w:type="gramEnd"/>
            <w:r w:rsidRPr="00BD425B">
              <w:rPr>
                <w:sz w:val="24"/>
                <w:szCs w:val="24"/>
              </w:rPr>
              <w:t>Слово и его значение. Словарный диктант</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8260F0">
            <w:pPr>
              <w:jc w:val="center"/>
              <w:rPr>
                <w:sz w:val="24"/>
                <w:szCs w:val="24"/>
              </w:rPr>
            </w:pPr>
            <w:r w:rsidRPr="00BD425B">
              <w:rPr>
                <w:sz w:val="24"/>
                <w:szCs w:val="24"/>
              </w:rPr>
              <w:t>23</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299"/>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lastRenderedPageBreak/>
              <w:t>32.</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353FC0" w:rsidP="008260F0">
            <w:pPr>
              <w:rPr>
                <w:sz w:val="24"/>
                <w:szCs w:val="24"/>
              </w:rPr>
            </w:pPr>
            <w:r w:rsidRPr="00BD425B">
              <w:rPr>
                <w:sz w:val="24"/>
                <w:szCs w:val="24"/>
              </w:rPr>
              <w:t>Знакомство с различными видами лингвистических словарей</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5E5C6E" w:rsidP="008260F0">
            <w:pPr>
              <w:jc w:val="center"/>
              <w:rPr>
                <w:sz w:val="24"/>
                <w:szCs w:val="24"/>
              </w:rPr>
            </w:pPr>
            <w:r w:rsidRPr="00BD425B">
              <w:rPr>
                <w:sz w:val="24"/>
                <w:szCs w:val="24"/>
              </w:rPr>
              <w:t>26</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278"/>
        </w:trPr>
        <w:tc>
          <w:tcPr>
            <w:tcW w:w="734" w:type="dxa"/>
            <w:gridSpan w:val="2"/>
            <w:tcBorders>
              <w:top w:val="single" w:sz="4" w:space="0" w:color="auto"/>
              <w:left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33.</w:t>
            </w:r>
          </w:p>
        </w:tc>
        <w:tc>
          <w:tcPr>
            <w:tcW w:w="6817" w:type="dxa"/>
            <w:tcBorders>
              <w:top w:val="single" w:sz="4" w:space="0" w:color="auto"/>
              <w:left w:val="single" w:sz="4" w:space="0" w:color="auto"/>
              <w:right w:val="single" w:sz="4" w:space="0" w:color="auto"/>
            </w:tcBorders>
          </w:tcPr>
          <w:p w:rsidR="008260F0" w:rsidRPr="00BD425B" w:rsidRDefault="00353FC0" w:rsidP="008260F0">
            <w:pPr>
              <w:rPr>
                <w:sz w:val="24"/>
                <w:szCs w:val="24"/>
              </w:rPr>
            </w:pPr>
            <w:r w:rsidRPr="00BD425B">
              <w:rPr>
                <w:sz w:val="24"/>
                <w:szCs w:val="24"/>
              </w:rPr>
              <w:t>Различные виды лингвистических словарей</w:t>
            </w:r>
          </w:p>
        </w:tc>
        <w:tc>
          <w:tcPr>
            <w:tcW w:w="993" w:type="dxa"/>
            <w:tcBorders>
              <w:top w:val="single" w:sz="4" w:space="0" w:color="auto"/>
              <w:left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8260F0">
            <w:pPr>
              <w:jc w:val="center"/>
              <w:rPr>
                <w:sz w:val="24"/>
                <w:szCs w:val="24"/>
              </w:rPr>
            </w:pPr>
            <w:r w:rsidRPr="00BD425B">
              <w:rPr>
                <w:sz w:val="24"/>
                <w:szCs w:val="24"/>
              </w:rPr>
              <w:t>28</w:t>
            </w:r>
            <w:r w:rsidR="00D362C6" w:rsidRPr="00BD425B">
              <w:rPr>
                <w:sz w:val="24"/>
                <w:szCs w:val="24"/>
              </w:rPr>
              <w:t>.10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299"/>
        </w:trPr>
        <w:tc>
          <w:tcPr>
            <w:tcW w:w="734" w:type="dxa"/>
            <w:gridSpan w:val="2"/>
            <w:tcBorders>
              <w:top w:val="single" w:sz="4" w:space="0" w:color="auto"/>
              <w:left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34.</w:t>
            </w:r>
          </w:p>
        </w:tc>
        <w:tc>
          <w:tcPr>
            <w:tcW w:w="6817" w:type="dxa"/>
            <w:tcBorders>
              <w:top w:val="single" w:sz="4" w:space="0" w:color="auto"/>
              <w:left w:val="single" w:sz="4" w:space="0" w:color="auto"/>
              <w:right w:val="single" w:sz="4" w:space="0" w:color="auto"/>
            </w:tcBorders>
          </w:tcPr>
          <w:p w:rsidR="008260F0" w:rsidRPr="00BD425B" w:rsidRDefault="00353FC0" w:rsidP="008260F0">
            <w:pPr>
              <w:rPr>
                <w:sz w:val="24"/>
                <w:szCs w:val="24"/>
              </w:rPr>
            </w:pPr>
            <w:r w:rsidRPr="00BD425B">
              <w:rPr>
                <w:sz w:val="24"/>
                <w:szCs w:val="24"/>
              </w:rPr>
              <w:t>Звукобуквенная форма слова и его лексическое значение.</w:t>
            </w:r>
          </w:p>
        </w:tc>
        <w:tc>
          <w:tcPr>
            <w:tcW w:w="993" w:type="dxa"/>
            <w:tcBorders>
              <w:top w:val="single" w:sz="4" w:space="0" w:color="auto"/>
              <w:left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353FC0" w:rsidP="008260F0">
            <w:pPr>
              <w:jc w:val="center"/>
              <w:rPr>
                <w:sz w:val="24"/>
                <w:szCs w:val="24"/>
              </w:rPr>
            </w:pPr>
            <w:r w:rsidRPr="00BD425B">
              <w:rPr>
                <w:sz w:val="24"/>
                <w:szCs w:val="24"/>
              </w:rPr>
              <w:t>29</w:t>
            </w:r>
            <w:r w:rsidR="00D362C6" w:rsidRPr="00BD425B">
              <w:rPr>
                <w:sz w:val="24"/>
                <w:szCs w:val="24"/>
              </w:rPr>
              <w:t>.1</w:t>
            </w:r>
            <w:r w:rsidRPr="00BD425B">
              <w:rPr>
                <w:sz w:val="24"/>
                <w:szCs w:val="24"/>
              </w:rPr>
              <w:t>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272"/>
        </w:trPr>
        <w:tc>
          <w:tcPr>
            <w:tcW w:w="734" w:type="dxa"/>
            <w:gridSpan w:val="2"/>
            <w:tcBorders>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35.</w:t>
            </w:r>
          </w:p>
        </w:tc>
        <w:tc>
          <w:tcPr>
            <w:tcW w:w="6817" w:type="dxa"/>
            <w:tcBorders>
              <w:left w:val="single" w:sz="4" w:space="0" w:color="auto"/>
              <w:bottom w:val="single" w:sz="4" w:space="0" w:color="auto"/>
              <w:right w:val="single" w:sz="4" w:space="0" w:color="auto"/>
            </w:tcBorders>
          </w:tcPr>
          <w:p w:rsidR="008260F0" w:rsidRPr="00BD425B" w:rsidRDefault="00353FC0" w:rsidP="008260F0">
            <w:pPr>
              <w:rPr>
                <w:b/>
                <w:sz w:val="24"/>
                <w:szCs w:val="24"/>
              </w:rPr>
            </w:pPr>
            <w:r w:rsidRPr="00BD425B">
              <w:rPr>
                <w:sz w:val="24"/>
                <w:szCs w:val="24"/>
              </w:rPr>
              <w:t>Синонимы, антонимы, омонимы.</w:t>
            </w:r>
          </w:p>
        </w:tc>
        <w:tc>
          <w:tcPr>
            <w:tcW w:w="993" w:type="dxa"/>
            <w:tcBorders>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5E5C6E" w:rsidP="008260F0">
            <w:pPr>
              <w:jc w:val="center"/>
              <w:rPr>
                <w:sz w:val="24"/>
                <w:szCs w:val="24"/>
              </w:rPr>
            </w:pPr>
            <w:r w:rsidRPr="00BD425B">
              <w:rPr>
                <w:sz w:val="24"/>
                <w:szCs w:val="24"/>
              </w:rPr>
              <w:t>30.10</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245"/>
        </w:trPr>
        <w:tc>
          <w:tcPr>
            <w:tcW w:w="734" w:type="dxa"/>
            <w:gridSpan w:val="2"/>
            <w:tcBorders>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36.</w:t>
            </w:r>
          </w:p>
        </w:tc>
        <w:tc>
          <w:tcPr>
            <w:tcW w:w="6817" w:type="dxa"/>
            <w:tcBorders>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 xml:space="preserve"> Синонимы, антонимы, омонимы.</w:t>
            </w:r>
          </w:p>
        </w:tc>
        <w:tc>
          <w:tcPr>
            <w:tcW w:w="993" w:type="dxa"/>
            <w:tcBorders>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5E5C6E" w:rsidP="008260F0">
            <w:pPr>
              <w:jc w:val="center"/>
              <w:rPr>
                <w:sz w:val="24"/>
                <w:szCs w:val="24"/>
              </w:rPr>
            </w:pPr>
            <w:r w:rsidRPr="00BD425B">
              <w:rPr>
                <w:sz w:val="24"/>
                <w:szCs w:val="24"/>
              </w:rPr>
              <w:t>09</w:t>
            </w:r>
            <w:r w:rsidR="00D362C6" w:rsidRPr="00BD425B">
              <w:rPr>
                <w:sz w:val="24"/>
                <w:szCs w:val="24"/>
              </w:rPr>
              <w:t>.11</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325"/>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37</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tabs>
                <w:tab w:val="left" w:pos="0"/>
              </w:tabs>
              <w:rPr>
                <w:sz w:val="24"/>
                <w:szCs w:val="24"/>
              </w:rPr>
            </w:pPr>
            <w:r w:rsidRPr="00BD425B">
              <w:rPr>
                <w:sz w:val="24"/>
                <w:szCs w:val="24"/>
              </w:rPr>
              <w:t>Прямое и переносное значение слова.</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5E5C6E" w:rsidP="008260F0">
            <w:pPr>
              <w:jc w:val="center"/>
              <w:rPr>
                <w:sz w:val="24"/>
                <w:szCs w:val="24"/>
              </w:rPr>
            </w:pPr>
            <w:r w:rsidRPr="00BD425B">
              <w:rPr>
                <w:sz w:val="24"/>
                <w:szCs w:val="24"/>
              </w:rPr>
              <w:t>11</w:t>
            </w:r>
            <w:r w:rsidR="00D362C6" w:rsidRPr="00BD425B">
              <w:rPr>
                <w:sz w:val="24"/>
                <w:szCs w:val="24"/>
              </w:rPr>
              <w:t>.11</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325"/>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38</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 xml:space="preserve">Многозначные слова. </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5E5C6E" w:rsidP="008260F0">
            <w:pPr>
              <w:jc w:val="center"/>
              <w:rPr>
                <w:sz w:val="24"/>
                <w:szCs w:val="24"/>
              </w:rPr>
            </w:pPr>
            <w:r w:rsidRPr="00BD425B">
              <w:rPr>
                <w:sz w:val="24"/>
                <w:szCs w:val="24"/>
              </w:rPr>
              <w:t>12</w:t>
            </w:r>
            <w:r w:rsidR="00D362C6" w:rsidRPr="00BD425B">
              <w:rPr>
                <w:sz w:val="24"/>
                <w:szCs w:val="24"/>
              </w:rPr>
              <w:t>.11</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8260F0" w:rsidRPr="00BD425B" w:rsidTr="00CF1EB2">
        <w:trPr>
          <w:trHeight w:val="71"/>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39.</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Закрепление по теме: «Слово и его значение»</w:t>
            </w:r>
          </w:p>
        </w:tc>
        <w:tc>
          <w:tcPr>
            <w:tcW w:w="993" w:type="dxa"/>
            <w:tcBorders>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left w:val="single" w:sz="4" w:space="0" w:color="auto"/>
              <w:bottom w:val="single" w:sz="4" w:space="0" w:color="auto"/>
              <w:right w:val="single" w:sz="4" w:space="0" w:color="auto"/>
            </w:tcBorders>
          </w:tcPr>
          <w:p w:rsidR="008260F0" w:rsidRPr="00BD425B" w:rsidRDefault="005E5C6E" w:rsidP="008260F0">
            <w:pPr>
              <w:jc w:val="center"/>
              <w:rPr>
                <w:sz w:val="24"/>
                <w:szCs w:val="24"/>
              </w:rPr>
            </w:pPr>
            <w:r w:rsidRPr="00BD425B">
              <w:rPr>
                <w:sz w:val="24"/>
                <w:szCs w:val="24"/>
              </w:rPr>
              <w:t>13</w:t>
            </w:r>
            <w:r w:rsidR="00D362C6" w:rsidRPr="00BD425B">
              <w:rPr>
                <w:sz w:val="24"/>
                <w:szCs w:val="24"/>
              </w:rPr>
              <w:t>.11</w:t>
            </w:r>
          </w:p>
        </w:tc>
        <w:tc>
          <w:tcPr>
            <w:tcW w:w="1281" w:type="dxa"/>
            <w:gridSpan w:val="2"/>
            <w:tcBorders>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0408BF" w:rsidRPr="00BD425B" w:rsidTr="0088058A">
        <w:trPr>
          <w:trHeight w:val="301"/>
        </w:trPr>
        <w:tc>
          <w:tcPr>
            <w:tcW w:w="10991" w:type="dxa"/>
            <w:gridSpan w:val="8"/>
            <w:tcBorders>
              <w:top w:val="single" w:sz="4" w:space="0" w:color="auto"/>
              <w:left w:val="single" w:sz="4" w:space="0" w:color="auto"/>
              <w:bottom w:val="single" w:sz="4" w:space="0" w:color="auto"/>
              <w:right w:val="single" w:sz="4" w:space="0" w:color="auto"/>
            </w:tcBorders>
          </w:tcPr>
          <w:p w:rsidR="000408BF" w:rsidRPr="00BD425B" w:rsidRDefault="000408BF" w:rsidP="008260F0">
            <w:pPr>
              <w:jc w:val="center"/>
              <w:rPr>
                <w:sz w:val="24"/>
                <w:szCs w:val="24"/>
              </w:rPr>
            </w:pPr>
            <w:r w:rsidRPr="00BD425B">
              <w:rPr>
                <w:b/>
                <w:sz w:val="24"/>
                <w:szCs w:val="24"/>
              </w:rPr>
              <w:t>Состав слова. Однокоренные слова  (22 ч.)</w:t>
            </w:r>
          </w:p>
        </w:tc>
      </w:tr>
      <w:tr w:rsidR="008260F0" w:rsidRPr="00BD425B" w:rsidTr="00CF1EB2">
        <w:trPr>
          <w:trHeight w:val="286"/>
        </w:trPr>
        <w:tc>
          <w:tcPr>
            <w:tcW w:w="734"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r w:rsidRPr="00BD425B">
              <w:rPr>
                <w:sz w:val="24"/>
                <w:szCs w:val="24"/>
              </w:rPr>
              <w:t>40</w:t>
            </w:r>
          </w:p>
        </w:tc>
        <w:tc>
          <w:tcPr>
            <w:tcW w:w="6817" w:type="dxa"/>
            <w:tcBorders>
              <w:top w:val="single" w:sz="4" w:space="0" w:color="auto"/>
              <w:left w:val="single" w:sz="4" w:space="0" w:color="auto"/>
              <w:bottom w:val="single" w:sz="4" w:space="0" w:color="auto"/>
              <w:right w:val="single" w:sz="4" w:space="0" w:color="auto"/>
            </w:tcBorders>
          </w:tcPr>
          <w:p w:rsidR="008260F0" w:rsidRPr="00BD425B" w:rsidRDefault="008260F0" w:rsidP="008260F0">
            <w:pPr>
              <w:rPr>
                <w:sz w:val="24"/>
                <w:szCs w:val="24"/>
              </w:rPr>
            </w:pPr>
            <w:r w:rsidRPr="00BD425B">
              <w:rPr>
                <w:sz w:val="24"/>
                <w:szCs w:val="24"/>
              </w:rPr>
              <w:t xml:space="preserve">Состав слова. Разбор слов по составу. </w:t>
            </w:r>
          </w:p>
        </w:tc>
        <w:tc>
          <w:tcPr>
            <w:tcW w:w="993" w:type="dxa"/>
            <w:tcBorders>
              <w:top w:val="single" w:sz="4" w:space="0" w:color="auto"/>
              <w:left w:val="single" w:sz="4" w:space="0" w:color="auto"/>
              <w:bottom w:val="single" w:sz="4" w:space="0" w:color="auto"/>
              <w:right w:val="single" w:sz="4" w:space="0" w:color="auto"/>
            </w:tcBorders>
          </w:tcPr>
          <w:p w:rsidR="008260F0" w:rsidRPr="00BD425B" w:rsidRDefault="000C7D9F"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8260F0" w:rsidRPr="00BD425B" w:rsidRDefault="005E5C6E" w:rsidP="008260F0">
            <w:pPr>
              <w:jc w:val="center"/>
              <w:rPr>
                <w:sz w:val="24"/>
                <w:szCs w:val="24"/>
              </w:rPr>
            </w:pPr>
            <w:r w:rsidRPr="00BD425B">
              <w:rPr>
                <w:sz w:val="24"/>
                <w:szCs w:val="24"/>
              </w:rPr>
              <w:t>16.11</w:t>
            </w:r>
          </w:p>
        </w:tc>
        <w:tc>
          <w:tcPr>
            <w:tcW w:w="1281" w:type="dxa"/>
            <w:gridSpan w:val="2"/>
            <w:tcBorders>
              <w:top w:val="single" w:sz="4" w:space="0" w:color="auto"/>
              <w:left w:val="single" w:sz="4" w:space="0" w:color="auto"/>
              <w:bottom w:val="single" w:sz="4" w:space="0" w:color="auto"/>
              <w:right w:val="single" w:sz="4" w:space="0" w:color="auto"/>
            </w:tcBorders>
          </w:tcPr>
          <w:p w:rsidR="008260F0" w:rsidRPr="00BD425B" w:rsidRDefault="008260F0" w:rsidP="008260F0">
            <w:pPr>
              <w:jc w:val="center"/>
              <w:rPr>
                <w:sz w:val="24"/>
                <w:szCs w:val="24"/>
              </w:rPr>
            </w:pPr>
          </w:p>
        </w:tc>
      </w:tr>
      <w:tr w:rsidR="005E5C6E"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41</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Образование новых слов с помощью приставок.</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18.11</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42</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Образование новых слов с помощью приставок.</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19.11</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43.</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Разделительный твердый знак</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20.11</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44</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Разделительный мягкий знак</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23.11</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45</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Разделительный твердый и мягкий знаки</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25.11</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46</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Проверочная работа по теме «</w:t>
            </w:r>
            <w:proofErr w:type="spellStart"/>
            <w:r w:rsidRPr="00BD425B">
              <w:rPr>
                <w:sz w:val="24"/>
                <w:szCs w:val="24"/>
              </w:rPr>
              <w:t>Разделительный</w:t>
            </w:r>
            <w:r w:rsidRPr="00BD425B">
              <w:rPr>
                <w:b/>
                <w:i/>
                <w:sz w:val="24"/>
                <w:szCs w:val="24"/>
              </w:rPr>
              <w:t>ъ</w:t>
            </w:r>
            <w:r w:rsidRPr="00BD425B">
              <w:rPr>
                <w:sz w:val="24"/>
                <w:szCs w:val="24"/>
              </w:rPr>
              <w:t>и</w:t>
            </w:r>
            <w:proofErr w:type="spellEnd"/>
            <w:r w:rsidRPr="00BD425B">
              <w:rPr>
                <w:b/>
                <w:i/>
                <w:sz w:val="24"/>
                <w:szCs w:val="24"/>
              </w:rPr>
              <w:t xml:space="preserve"> </w:t>
            </w:r>
            <w:proofErr w:type="spellStart"/>
            <w:r w:rsidRPr="00BD425B">
              <w:rPr>
                <w:b/>
                <w:i/>
                <w:sz w:val="24"/>
                <w:szCs w:val="24"/>
              </w:rPr>
              <w:t>ь</w:t>
            </w:r>
            <w:proofErr w:type="spellEnd"/>
            <w:r w:rsidRPr="00BD425B">
              <w:rPr>
                <w:b/>
                <w:i/>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26.11</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274"/>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47</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bCs/>
                <w:sz w:val="24"/>
                <w:szCs w:val="24"/>
              </w:rPr>
              <w:t>Образование новых слов с помощью суффиксов.</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27.11</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125"/>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48</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bCs/>
                <w:sz w:val="24"/>
                <w:szCs w:val="24"/>
              </w:rPr>
            </w:pPr>
            <w:r w:rsidRPr="00BD425B">
              <w:rPr>
                <w:sz w:val="24"/>
                <w:szCs w:val="24"/>
              </w:rPr>
              <w:t xml:space="preserve">Правописание суффиксов </w:t>
            </w:r>
            <w:proofErr w:type="gramStart"/>
            <w:r w:rsidRPr="00BD425B">
              <w:rPr>
                <w:b/>
                <w:i/>
                <w:sz w:val="24"/>
                <w:szCs w:val="24"/>
              </w:rPr>
              <w:t>-</w:t>
            </w:r>
            <w:proofErr w:type="spellStart"/>
            <w:r w:rsidRPr="00BD425B">
              <w:rPr>
                <w:b/>
                <w:i/>
                <w:sz w:val="24"/>
                <w:szCs w:val="24"/>
              </w:rPr>
              <w:t>е</w:t>
            </w:r>
            <w:proofErr w:type="gramEnd"/>
            <w:r w:rsidRPr="00BD425B">
              <w:rPr>
                <w:b/>
                <w:i/>
                <w:sz w:val="24"/>
                <w:szCs w:val="24"/>
              </w:rPr>
              <w:t>к</w:t>
            </w:r>
            <w:proofErr w:type="spellEnd"/>
            <w:r w:rsidRPr="00BD425B">
              <w:rPr>
                <w:b/>
                <w:i/>
                <w:sz w:val="24"/>
                <w:szCs w:val="24"/>
              </w:rPr>
              <w:t>, -</w:t>
            </w:r>
            <w:proofErr w:type="spellStart"/>
            <w:r w:rsidRPr="00BD425B">
              <w:rPr>
                <w:b/>
                <w:i/>
                <w:sz w:val="24"/>
                <w:szCs w:val="24"/>
              </w:rPr>
              <w:t>ик</w:t>
            </w:r>
            <w:proofErr w:type="spellEnd"/>
            <w:r w:rsidRPr="00BD425B">
              <w:rPr>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30.11</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301"/>
        </w:trPr>
        <w:tc>
          <w:tcPr>
            <w:tcW w:w="734" w:type="dxa"/>
            <w:gridSpan w:val="2"/>
            <w:tcBorders>
              <w:top w:val="nil"/>
              <w:left w:val="single" w:sz="4" w:space="0" w:color="auto"/>
              <w:bottom w:val="single" w:sz="4" w:space="0" w:color="auto"/>
              <w:right w:val="single" w:sz="4" w:space="0" w:color="auto"/>
            </w:tcBorders>
            <w:shd w:val="clear" w:color="auto" w:fill="auto"/>
          </w:tcPr>
          <w:p w:rsidR="005E5C6E" w:rsidRPr="00BD425B" w:rsidRDefault="005E5C6E" w:rsidP="008260F0">
            <w:pPr>
              <w:jc w:val="center"/>
              <w:rPr>
                <w:sz w:val="24"/>
                <w:szCs w:val="24"/>
              </w:rPr>
            </w:pPr>
            <w:r w:rsidRPr="00BD425B">
              <w:rPr>
                <w:sz w:val="24"/>
                <w:szCs w:val="24"/>
              </w:rPr>
              <w:t>49</w:t>
            </w:r>
          </w:p>
        </w:tc>
        <w:tc>
          <w:tcPr>
            <w:tcW w:w="6817" w:type="dxa"/>
            <w:tcBorders>
              <w:top w:val="nil"/>
              <w:left w:val="single" w:sz="4" w:space="0" w:color="auto"/>
              <w:bottom w:val="single" w:sz="4" w:space="0" w:color="auto"/>
              <w:right w:val="single" w:sz="4" w:space="0" w:color="auto"/>
            </w:tcBorders>
            <w:shd w:val="clear" w:color="auto" w:fill="auto"/>
          </w:tcPr>
          <w:p w:rsidR="005E5C6E" w:rsidRPr="00BD425B" w:rsidRDefault="005E5C6E" w:rsidP="008260F0">
            <w:pPr>
              <w:rPr>
                <w:sz w:val="24"/>
                <w:szCs w:val="24"/>
              </w:rPr>
            </w:pPr>
            <w:r w:rsidRPr="00BD425B">
              <w:rPr>
                <w:sz w:val="24"/>
                <w:szCs w:val="24"/>
              </w:rPr>
              <w:t>Однокоренные  слова.</w:t>
            </w:r>
          </w:p>
        </w:tc>
        <w:tc>
          <w:tcPr>
            <w:tcW w:w="993" w:type="dxa"/>
            <w:tcBorders>
              <w:top w:val="nil"/>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nil"/>
              <w:left w:val="single" w:sz="4" w:space="0" w:color="auto"/>
              <w:bottom w:val="single" w:sz="4" w:space="0" w:color="auto"/>
              <w:right w:val="single" w:sz="4" w:space="0" w:color="auto"/>
            </w:tcBorders>
            <w:shd w:val="clear" w:color="auto" w:fill="auto"/>
          </w:tcPr>
          <w:p w:rsidR="005E5C6E" w:rsidRPr="00BD425B" w:rsidRDefault="005E5C6E" w:rsidP="005E5C6E">
            <w:pPr>
              <w:jc w:val="center"/>
              <w:rPr>
                <w:sz w:val="24"/>
                <w:szCs w:val="24"/>
              </w:rPr>
            </w:pPr>
            <w:r w:rsidRPr="00BD425B">
              <w:rPr>
                <w:sz w:val="24"/>
                <w:szCs w:val="24"/>
              </w:rPr>
              <w:t>2.12</w:t>
            </w:r>
          </w:p>
        </w:tc>
        <w:tc>
          <w:tcPr>
            <w:tcW w:w="1281" w:type="dxa"/>
            <w:gridSpan w:val="2"/>
            <w:tcBorders>
              <w:top w:val="nil"/>
              <w:left w:val="single" w:sz="4" w:space="0" w:color="auto"/>
              <w:bottom w:val="single" w:sz="4" w:space="0" w:color="auto"/>
              <w:right w:val="single" w:sz="4" w:space="0" w:color="auto"/>
            </w:tcBorders>
            <w:shd w:val="clear" w:color="auto" w:fill="auto"/>
          </w:tcPr>
          <w:p w:rsidR="005E5C6E" w:rsidRPr="00BD425B" w:rsidRDefault="005E5C6E" w:rsidP="008260F0">
            <w:pPr>
              <w:jc w:val="center"/>
              <w:rPr>
                <w:sz w:val="24"/>
                <w:szCs w:val="24"/>
              </w:rPr>
            </w:pPr>
          </w:p>
        </w:tc>
      </w:tr>
      <w:tr w:rsidR="005E5C6E" w:rsidRPr="00BD425B" w:rsidTr="00CF1EB2">
        <w:trPr>
          <w:trHeight w:val="304"/>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50</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Правописание гласных и согласных в </w:t>
            </w:r>
            <w:proofErr w:type="gramStart"/>
            <w:r w:rsidRPr="00BD425B">
              <w:rPr>
                <w:sz w:val="24"/>
                <w:szCs w:val="24"/>
              </w:rPr>
              <w:t>корне слова</w:t>
            </w:r>
            <w:proofErr w:type="gramEnd"/>
            <w:r w:rsidRPr="00BD425B">
              <w:rPr>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03.12</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51</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Правописание гласных и согласных в </w:t>
            </w:r>
            <w:proofErr w:type="gramStart"/>
            <w:r w:rsidRPr="00BD425B">
              <w:rPr>
                <w:sz w:val="24"/>
                <w:szCs w:val="24"/>
              </w:rPr>
              <w:t>корне слова</w:t>
            </w:r>
            <w:proofErr w:type="gramEnd"/>
            <w:r w:rsidRPr="00BD425B">
              <w:rPr>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04.12</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52</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bCs/>
                <w:sz w:val="24"/>
                <w:szCs w:val="24"/>
              </w:rPr>
              <w:t xml:space="preserve">Удвоенные согласные в </w:t>
            </w:r>
            <w:proofErr w:type="gramStart"/>
            <w:r w:rsidRPr="00BD425B">
              <w:rPr>
                <w:bCs/>
                <w:sz w:val="24"/>
                <w:szCs w:val="24"/>
              </w:rPr>
              <w:t>корне  слова</w:t>
            </w:r>
            <w:proofErr w:type="gramEnd"/>
            <w:r w:rsidRPr="00BD425B">
              <w:rPr>
                <w:bCs/>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07.12</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53</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Обучающее изложение на основе зрительного восприятия текста по коллективно-составленному плану</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09.12</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39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54</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Работа над ошибками. Правописание слов с орфограммами корня</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10.12</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55</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bCs/>
                <w:sz w:val="24"/>
                <w:szCs w:val="24"/>
              </w:rPr>
              <w:t>Однокоренные слова и форма слова.</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11.12</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56</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b/>
                <w:sz w:val="24"/>
                <w:szCs w:val="24"/>
              </w:rPr>
            </w:pPr>
            <w:r w:rsidRPr="00BD425B">
              <w:rPr>
                <w:b/>
                <w:sz w:val="24"/>
                <w:szCs w:val="24"/>
              </w:rPr>
              <w:t>Административный контрольный  диктант     за 1 полугодие по теме «Словосочетание. Слово и его значение»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14.12</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432"/>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57</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Работа над ошибками. Правописание соединительных гласных в сложных словах</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16.12</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418"/>
        </w:trPr>
        <w:tc>
          <w:tcPr>
            <w:tcW w:w="734" w:type="dxa"/>
            <w:gridSpan w:val="2"/>
            <w:tcBorders>
              <w:top w:val="single" w:sz="4" w:space="0" w:color="auto"/>
              <w:left w:val="single" w:sz="4" w:space="0" w:color="auto"/>
              <w:right w:val="single" w:sz="4" w:space="0" w:color="auto"/>
            </w:tcBorders>
          </w:tcPr>
          <w:p w:rsidR="005E5C6E" w:rsidRPr="00BD425B" w:rsidRDefault="005E5C6E" w:rsidP="008260F0">
            <w:pPr>
              <w:jc w:val="center"/>
              <w:rPr>
                <w:b/>
                <w:sz w:val="24"/>
                <w:szCs w:val="24"/>
              </w:rPr>
            </w:pPr>
            <w:r w:rsidRPr="00BD425B">
              <w:rPr>
                <w:b/>
                <w:sz w:val="24"/>
                <w:szCs w:val="24"/>
              </w:rPr>
              <w:t>58</w:t>
            </w:r>
          </w:p>
        </w:tc>
        <w:tc>
          <w:tcPr>
            <w:tcW w:w="6817" w:type="dxa"/>
            <w:tcBorders>
              <w:top w:val="single" w:sz="4" w:space="0" w:color="auto"/>
              <w:left w:val="single" w:sz="4" w:space="0" w:color="auto"/>
              <w:right w:val="single" w:sz="4" w:space="0" w:color="auto"/>
            </w:tcBorders>
          </w:tcPr>
          <w:p w:rsidR="005E5C6E" w:rsidRPr="00BD425B" w:rsidRDefault="005E5C6E" w:rsidP="008260F0">
            <w:pPr>
              <w:jc w:val="both"/>
              <w:rPr>
                <w:bCs/>
                <w:sz w:val="24"/>
                <w:szCs w:val="24"/>
              </w:rPr>
            </w:pPr>
            <w:r w:rsidRPr="00BD425B">
              <w:rPr>
                <w:bCs/>
                <w:sz w:val="24"/>
                <w:szCs w:val="24"/>
              </w:rPr>
              <w:t>Обучающее сочинение на тему «Первый снег»</w:t>
            </w:r>
          </w:p>
        </w:tc>
        <w:tc>
          <w:tcPr>
            <w:tcW w:w="993"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17.12</w:t>
            </w:r>
          </w:p>
        </w:tc>
        <w:tc>
          <w:tcPr>
            <w:tcW w:w="1281" w:type="dxa"/>
            <w:gridSpan w:val="2"/>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381"/>
        </w:trPr>
        <w:tc>
          <w:tcPr>
            <w:tcW w:w="734" w:type="dxa"/>
            <w:gridSpan w:val="2"/>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lastRenderedPageBreak/>
              <w:t>59</w:t>
            </w:r>
          </w:p>
        </w:tc>
        <w:tc>
          <w:tcPr>
            <w:tcW w:w="6817" w:type="dxa"/>
            <w:tcBorders>
              <w:top w:val="single" w:sz="4" w:space="0" w:color="auto"/>
              <w:left w:val="single" w:sz="4" w:space="0" w:color="auto"/>
              <w:right w:val="single" w:sz="4" w:space="0" w:color="auto"/>
            </w:tcBorders>
          </w:tcPr>
          <w:p w:rsidR="005E5C6E" w:rsidRPr="00BD425B" w:rsidRDefault="005E5C6E" w:rsidP="008260F0">
            <w:pPr>
              <w:jc w:val="both"/>
              <w:rPr>
                <w:bCs/>
                <w:sz w:val="24"/>
                <w:szCs w:val="24"/>
              </w:rPr>
            </w:pPr>
            <w:r w:rsidRPr="00BD425B">
              <w:rPr>
                <w:bCs/>
                <w:sz w:val="24"/>
                <w:szCs w:val="24"/>
              </w:rPr>
              <w:t>Работа над ошибками. Повторение изученных орфограмм</w:t>
            </w:r>
          </w:p>
        </w:tc>
        <w:tc>
          <w:tcPr>
            <w:tcW w:w="993"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18.12</w:t>
            </w:r>
          </w:p>
        </w:tc>
        <w:tc>
          <w:tcPr>
            <w:tcW w:w="1281" w:type="dxa"/>
            <w:gridSpan w:val="2"/>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381"/>
        </w:trPr>
        <w:tc>
          <w:tcPr>
            <w:tcW w:w="734" w:type="dxa"/>
            <w:gridSpan w:val="2"/>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60</w:t>
            </w:r>
          </w:p>
        </w:tc>
        <w:tc>
          <w:tcPr>
            <w:tcW w:w="6817" w:type="dxa"/>
            <w:tcBorders>
              <w:top w:val="single" w:sz="4" w:space="0" w:color="auto"/>
              <w:left w:val="single" w:sz="4" w:space="0" w:color="auto"/>
              <w:right w:val="single" w:sz="4" w:space="0" w:color="auto"/>
            </w:tcBorders>
          </w:tcPr>
          <w:p w:rsidR="005E5C6E" w:rsidRPr="00BD425B" w:rsidRDefault="005E5C6E" w:rsidP="008260F0">
            <w:pPr>
              <w:jc w:val="both"/>
              <w:rPr>
                <w:bCs/>
                <w:sz w:val="24"/>
                <w:szCs w:val="24"/>
              </w:rPr>
            </w:pPr>
            <w:r w:rsidRPr="00BD425B">
              <w:rPr>
                <w:bCs/>
                <w:sz w:val="24"/>
                <w:szCs w:val="24"/>
              </w:rPr>
              <w:t>Контрольный диктант по теме: «Состав слова»</w:t>
            </w:r>
          </w:p>
        </w:tc>
        <w:tc>
          <w:tcPr>
            <w:tcW w:w="993"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21.12</w:t>
            </w:r>
          </w:p>
        </w:tc>
        <w:tc>
          <w:tcPr>
            <w:tcW w:w="1281" w:type="dxa"/>
            <w:gridSpan w:val="2"/>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CF1EB2">
        <w:trPr>
          <w:trHeight w:val="288"/>
        </w:trPr>
        <w:tc>
          <w:tcPr>
            <w:tcW w:w="734" w:type="dxa"/>
            <w:gridSpan w:val="2"/>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61</w:t>
            </w:r>
          </w:p>
        </w:tc>
        <w:tc>
          <w:tcPr>
            <w:tcW w:w="6817" w:type="dxa"/>
            <w:tcBorders>
              <w:top w:val="single" w:sz="4" w:space="0" w:color="auto"/>
              <w:left w:val="single" w:sz="4" w:space="0" w:color="auto"/>
              <w:right w:val="single" w:sz="4" w:space="0" w:color="auto"/>
            </w:tcBorders>
          </w:tcPr>
          <w:p w:rsidR="005E5C6E" w:rsidRPr="00BD425B" w:rsidRDefault="005E5C6E" w:rsidP="008260F0">
            <w:pPr>
              <w:jc w:val="both"/>
              <w:rPr>
                <w:b/>
                <w:bCs/>
                <w:sz w:val="24"/>
                <w:szCs w:val="24"/>
              </w:rPr>
            </w:pPr>
            <w:r w:rsidRPr="00BD425B">
              <w:rPr>
                <w:sz w:val="24"/>
                <w:szCs w:val="24"/>
              </w:rPr>
              <w:t>Работа над ошибками. Повторение основных орфограмм корня.</w:t>
            </w:r>
          </w:p>
        </w:tc>
        <w:tc>
          <w:tcPr>
            <w:tcW w:w="993"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23.12</w:t>
            </w:r>
          </w:p>
        </w:tc>
        <w:tc>
          <w:tcPr>
            <w:tcW w:w="1281" w:type="dxa"/>
            <w:gridSpan w:val="2"/>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88058A">
        <w:trPr>
          <w:trHeight w:val="181"/>
        </w:trPr>
        <w:tc>
          <w:tcPr>
            <w:tcW w:w="10991" w:type="dxa"/>
            <w:gridSpan w:val="8"/>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b/>
                <w:sz w:val="24"/>
                <w:szCs w:val="24"/>
              </w:rPr>
              <w:t>Слово как часть речи (61ч.)</w:t>
            </w:r>
          </w:p>
        </w:tc>
      </w:tr>
      <w:tr w:rsidR="005E5C6E" w:rsidRPr="00BD425B" w:rsidTr="006B11D4">
        <w:trPr>
          <w:trHeight w:val="329"/>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62</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Различие и общность частей речи</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AE5B62">
            <w:pPr>
              <w:jc w:val="center"/>
              <w:rPr>
                <w:sz w:val="24"/>
                <w:szCs w:val="24"/>
              </w:rPr>
            </w:pPr>
            <w:r w:rsidRPr="00BD425B">
              <w:rPr>
                <w:sz w:val="24"/>
                <w:szCs w:val="24"/>
              </w:rPr>
              <w:t>24.12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291"/>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63</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Грамматические значения частей речи</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25.12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267"/>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64</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Распределение слов по частям речи</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11.01</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479"/>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65</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Роль частей речи в предложении</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13.01</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293"/>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66.</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Повторяем, что знаем. Одушевленные и неодушевленные имена существительные.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14.01</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67</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Число и род имён существительных.</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15.01</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68</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Алгоритм определения падежа имён существительных</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18.01</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69</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Упражнения в распознавании падежа имен существительных</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20.01</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70</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Определение падежа у  имен существительных. Несклоняемые имена существительные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21.01</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71</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Три склонения имён существительных</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22.01</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72</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b/>
                <w:sz w:val="24"/>
                <w:szCs w:val="24"/>
              </w:rPr>
            </w:pPr>
            <w:r w:rsidRPr="00BD425B">
              <w:rPr>
                <w:b/>
                <w:sz w:val="24"/>
                <w:szCs w:val="24"/>
              </w:rPr>
              <w:t>Обучающее изложение по тексту «Горькая  вода»</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b/>
                <w:sz w:val="24"/>
                <w:szCs w:val="24"/>
              </w:rPr>
            </w:pPr>
            <w:r w:rsidRPr="00BD425B">
              <w:rPr>
                <w:b/>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25.01</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73</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Работа над ошибками.  Падежные  окончания имён существительных  1-го склонения </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27.01</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74</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Падежные  окончания имён существительных  1-го склонения </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28.01</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75</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Падежные  окончания имён существительных   2-го склонения </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29.01</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76</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Падежные  окончания имён существительных   2-го склонения </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77</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Падежные  </w:t>
            </w:r>
            <w:proofErr w:type="spellStart"/>
            <w:r w:rsidRPr="00BD425B">
              <w:rPr>
                <w:sz w:val="24"/>
                <w:szCs w:val="24"/>
              </w:rPr>
              <w:t>окончанияимён</w:t>
            </w:r>
            <w:proofErr w:type="spellEnd"/>
            <w:r w:rsidRPr="00BD425B">
              <w:rPr>
                <w:sz w:val="24"/>
                <w:szCs w:val="24"/>
              </w:rPr>
              <w:t xml:space="preserve"> существительных3-го склонения.</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03.02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78</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Падежные  </w:t>
            </w:r>
            <w:proofErr w:type="spellStart"/>
            <w:r w:rsidRPr="00BD425B">
              <w:rPr>
                <w:sz w:val="24"/>
                <w:szCs w:val="24"/>
              </w:rPr>
              <w:t>окончанияимён</w:t>
            </w:r>
            <w:proofErr w:type="spellEnd"/>
            <w:r w:rsidRPr="00BD425B">
              <w:rPr>
                <w:sz w:val="24"/>
                <w:szCs w:val="24"/>
              </w:rPr>
              <w:t xml:space="preserve"> существительных3-го склонения.</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04.02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79</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Падежные  окончания  имён существительных в единственном числе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05.02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80</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Падежные  окончания  имён существительных в единственном числе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08.02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81</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Склонение имен существительных во множественном числе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10.02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82</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Склонение имен существительных во множественном числе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11.02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83</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b/>
                <w:sz w:val="24"/>
                <w:szCs w:val="24"/>
              </w:rPr>
            </w:pPr>
            <w:r w:rsidRPr="00BD425B">
              <w:rPr>
                <w:b/>
                <w:sz w:val="24"/>
                <w:szCs w:val="24"/>
              </w:rPr>
              <w:t>Контрольный  диктант   по теме  «Имя существительное»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12.02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lastRenderedPageBreak/>
              <w:t>84</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color w:val="FF0000"/>
                <w:sz w:val="24"/>
                <w:szCs w:val="24"/>
              </w:rPr>
            </w:pPr>
            <w:r w:rsidRPr="00BD425B">
              <w:rPr>
                <w:sz w:val="24"/>
                <w:szCs w:val="24"/>
              </w:rPr>
              <w:t>Имя прилагательное.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15.02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85</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Безударные окончания имён прилагательных. </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17.02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86</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Безударные окончания имён прилагательных.</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18.02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87</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Склонение имён прилагательных. </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19.02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88</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Склонение имён прилагательных.</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22.02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nil"/>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89</w:t>
            </w:r>
          </w:p>
        </w:tc>
        <w:tc>
          <w:tcPr>
            <w:tcW w:w="6842" w:type="dxa"/>
            <w:gridSpan w:val="2"/>
            <w:tcBorders>
              <w:top w:val="nil"/>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Склонение имён прилагательных в единственном числе. </w:t>
            </w:r>
          </w:p>
        </w:tc>
        <w:tc>
          <w:tcPr>
            <w:tcW w:w="993" w:type="dxa"/>
            <w:tcBorders>
              <w:top w:val="nil"/>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nil"/>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24.02</w:t>
            </w:r>
          </w:p>
        </w:tc>
        <w:tc>
          <w:tcPr>
            <w:tcW w:w="1455" w:type="dxa"/>
            <w:gridSpan w:val="3"/>
            <w:tcBorders>
              <w:top w:val="nil"/>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90</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Склонение имён прилагательных во множественном числе. </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25.02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91</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Разбор имени прилагательного как части речи. </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26.02</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92</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b/>
                <w:sz w:val="24"/>
                <w:szCs w:val="24"/>
              </w:rPr>
            </w:pPr>
            <w:r w:rsidRPr="00BD425B">
              <w:rPr>
                <w:b/>
                <w:sz w:val="24"/>
                <w:szCs w:val="24"/>
              </w:rPr>
              <w:t xml:space="preserve">Контрольный  диктант  по теме: «Имя прилагательное» </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01.03</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93</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Работа  над  ошибками.   Местоимение  как  части речи.</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03.03</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94</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Местоимения  1-го,  2-го единственного  и  множественного числа. </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04.03</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299"/>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95</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Местоимения  3-го лица единственного  и  множественного числа.</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05.03</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299"/>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96</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Склонение личных местоимений. </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10.03</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97</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b/>
                <w:sz w:val="24"/>
                <w:szCs w:val="24"/>
              </w:rPr>
            </w:pPr>
            <w:r w:rsidRPr="00BD425B">
              <w:rPr>
                <w:b/>
                <w:sz w:val="24"/>
                <w:szCs w:val="24"/>
              </w:rPr>
              <w:t xml:space="preserve">Контрольное списывание  по теме  «Местоимение» </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11.03</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98</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Работа над ошибками.  Глагол.  Роль глаголов в языке.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12.03</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246"/>
        </w:trPr>
        <w:tc>
          <w:tcPr>
            <w:tcW w:w="709"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99</w:t>
            </w:r>
          </w:p>
        </w:tc>
        <w:tc>
          <w:tcPr>
            <w:tcW w:w="6842" w:type="dxa"/>
            <w:gridSpan w:val="2"/>
            <w:tcBorders>
              <w:top w:val="single" w:sz="4" w:space="0" w:color="auto"/>
              <w:left w:val="single" w:sz="4" w:space="0" w:color="auto"/>
              <w:right w:val="single" w:sz="4" w:space="0" w:color="auto"/>
            </w:tcBorders>
          </w:tcPr>
          <w:p w:rsidR="005E5C6E" w:rsidRPr="00BD425B" w:rsidRDefault="005E5C6E" w:rsidP="008260F0">
            <w:pPr>
              <w:rPr>
                <w:sz w:val="24"/>
                <w:szCs w:val="24"/>
              </w:rPr>
            </w:pPr>
            <w:r w:rsidRPr="00BD425B">
              <w:rPr>
                <w:sz w:val="24"/>
                <w:szCs w:val="24"/>
              </w:rPr>
              <w:t>Прошедшее время глагола</w:t>
            </w:r>
          </w:p>
        </w:tc>
        <w:tc>
          <w:tcPr>
            <w:tcW w:w="993"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15.03</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296"/>
        </w:trPr>
        <w:tc>
          <w:tcPr>
            <w:tcW w:w="709"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100</w:t>
            </w:r>
          </w:p>
        </w:tc>
        <w:tc>
          <w:tcPr>
            <w:tcW w:w="6842" w:type="dxa"/>
            <w:gridSpan w:val="2"/>
            <w:tcBorders>
              <w:top w:val="single" w:sz="4" w:space="0" w:color="auto"/>
              <w:left w:val="single" w:sz="4" w:space="0" w:color="auto"/>
              <w:right w:val="single" w:sz="4" w:space="0" w:color="auto"/>
            </w:tcBorders>
          </w:tcPr>
          <w:p w:rsidR="005E5C6E" w:rsidRPr="00BD425B" w:rsidRDefault="005E5C6E" w:rsidP="008260F0">
            <w:pPr>
              <w:rPr>
                <w:sz w:val="24"/>
                <w:szCs w:val="24"/>
              </w:rPr>
            </w:pPr>
            <w:r w:rsidRPr="00BD425B">
              <w:rPr>
                <w:sz w:val="24"/>
                <w:szCs w:val="24"/>
              </w:rPr>
              <w:t>Неопределённая форма глагола.</w:t>
            </w:r>
          </w:p>
        </w:tc>
        <w:tc>
          <w:tcPr>
            <w:tcW w:w="993"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17.03</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296"/>
        </w:trPr>
        <w:tc>
          <w:tcPr>
            <w:tcW w:w="709"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101</w:t>
            </w:r>
          </w:p>
        </w:tc>
        <w:tc>
          <w:tcPr>
            <w:tcW w:w="6842" w:type="dxa"/>
            <w:gridSpan w:val="2"/>
            <w:tcBorders>
              <w:top w:val="single" w:sz="4" w:space="0" w:color="auto"/>
              <w:left w:val="single" w:sz="4" w:space="0" w:color="auto"/>
              <w:right w:val="single" w:sz="4" w:space="0" w:color="auto"/>
            </w:tcBorders>
          </w:tcPr>
          <w:p w:rsidR="005E5C6E" w:rsidRPr="00BD425B" w:rsidRDefault="005E5C6E" w:rsidP="008260F0">
            <w:pPr>
              <w:rPr>
                <w:sz w:val="24"/>
                <w:szCs w:val="24"/>
              </w:rPr>
            </w:pPr>
            <w:r w:rsidRPr="00BD425B">
              <w:rPr>
                <w:sz w:val="24"/>
                <w:szCs w:val="24"/>
              </w:rPr>
              <w:t>Неопределённая форма глагола.</w:t>
            </w:r>
          </w:p>
        </w:tc>
        <w:tc>
          <w:tcPr>
            <w:tcW w:w="993"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18.03</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487"/>
        </w:trPr>
        <w:tc>
          <w:tcPr>
            <w:tcW w:w="709"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102</w:t>
            </w:r>
          </w:p>
        </w:tc>
        <w:tc>
          <w:tcPr>
            <w:tcW w:w="6842" w:type="dxa"/>
            <w:gridSpan w:val="2"/>
            <w:tcBorders>
              <w:top w:val="single" w:sz="4" w:space="0" w:color="auto"/>
              <w:left w:val="single" w:sz="4" w:space="0" w:color="auto"/>
              <w:right w:val="single" w:sz="4" w:space="0" w:color="auto"/>
            </w:tcBorders>
          </w:tcPr>
          <w:p w:rsidR="005E5C6E" w:rsidRPr="00BD425B" w:rsidRDefault="005E5C6E" w:rsidP="008260F0">
            <w:pPr>
              <w:rPr>
                <w:b/>
                <w:sz w:val="24"/>
                <w:szCs w:val="24"/>
              </w:rPr>
            </w:pPr>
            <w:r w:rsidRPr="00BD425B">
              <w:rPr>
                <w:b/>
                <w:sz w:val="24"/>
                <w:szCs w:val="24"/>
              </w:rPr>
              <w:t>Контрольный диктант за 3 четверть по теме: «Слово как часть речи»</w:t>
            </w:r>
          </w:p>
        </w:tc>
        <w:tc>
          <w:tcPr>
            <w:tcW w:w="993"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19.03</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299"/>
        </w:trPr>
        <w:tc>
          <w:tcPr>
            <w:tcW w:w="709"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103</w:t>
            </w:r>
          </w:p>
        </w:tc>
        <w:tc>
          <w:tcPr>
            <w:tcW w:w="6842" w:type="dxa"/>
            <w:gridSpan w:val="2"/>
            <w:tcBorders>
              <w:top w:val="single" w:sz="4" w:space="0" w:color="auto"/>
              <w:left w:val="single" w:sz="4" w:space="0" w:color="auto"/>
              <w:right w:val="single" w:sz="4" w:space="0" w:color="auto"/>
            </w:tcBorders>
          </w:tcPr>
          <w:p w:rsidR="005E5C6E" w:rsidRPr="00BD425B" w:rsidRDefault="005E5C6E" w:rsidP="008260F0">
            <w:pPr>
              <w:rPr>
                <w:sz w:val="24"/>
                <w:szCs w:val="24"/>
              </w:rPr>
            </w:pPr>
            <w:r w:rsidRPr="00BD425B">
              <w:rPr>
                <w:sz w:val="24"/>
                <w:szCs w:val="24"/>
              </w:rPr>
              <w:t>Работа над ошибками. Спряжение глаголов в настоящем времени.</w:t>
            </w:r>
          </w:p>
        </w:tc>
        <w:tc>
          <w:tcPr>
            <w:tcW w:w="993"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31.03</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419"/>
        </w:trPr>
        <w:tc>
          <w:tcPr>
            <w:tcW w:w="709" w:type="dxa"/>
            <w:tcBorders>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104</w:t>
            </w:r>
          </w:p>
        </w:tc>
        <w:tc>
          <w:tcPr>
            <w:tcW w:w="6842" w:type="dxa"/>
            <w:gridSpan w:val="2"/>
            <w:tcBorders>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Спряжение глаголов в будущем времени.</w:t>
            </w:r>
          </w:p>
        </w:tc>
        <w:tc>
          <w:tcPr>
            <w:tcW w:w="993" w:type="dxa"/>
            <w:tcBorders>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96"/>
        </w:trPr>
        <w:tc>
          <w:tcPr>
            <w:tcW w:w="709" w:type="dxa"/>
            <w:tcBorders>
              <w:left w:val="single" w:sz="4" w:space="0" w:color="auto"/>
              <w:bottom w:val="single" w:sz="4" w:space="0" w:color="auto"/>
              <w:right w:val="single" w:sz="4" w:space="0" w:color="auto"/>
            </w:tcBorders>
          </w:tcPr>
          <w:p w:rsidR="005E5C6E" w:rsidRPr="00BD425B" w:rsidRDefault="005E5C6E" w:rsidP="008260F0">
            <w:pPr>
              <w:jc w:val="center"/>
              <w:rPr>
                <w:b/>
                <w:sz w:val="24"/>
                <w:szCs w:val="24"/>
              </w:rPr>
            </w:pPr>
            <w:r w:rsidRPr="00BD425B">
              <w:rPr>
                <w:b/>
                <w:sz w:val="24"/>
                <w:szCs w:val="24"/>
              </w:rPr>
              <w:t>105</w:t>
            </w:r>
          </w:p>
        </w:tc>
        <w:tc>
          <w:tcPr>
            <w:tcW w:w="6842" w:type="dxa"/>
            <w:gridSpan w:val="2"/>
            <w:tcBorders>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2-е  лицо  единственного числа  глаголов настоящего  и  будущего времени.</w:t>
            </w:r>
          </w:p>
        </w:tc>
        <w:tc>
          <w:tcPr>
            <w:tcW w:w="993" w:type="dxa"/>
            <w:tcBorders>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01.04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71"/>
        </w:trPr>
        <w:tc>
          <w:tcPr>
            <w:tcW w:w="709"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106</w:t>
            </w:r>
          </w:p>
        </w:tc>
        <w:tc>
          <w:tcPr>
            <w:tcW w:w="6842" w:type="dxa"/>
            <w:gridSpan w:val="2"/>
            <w:tcBorders>
              <w:top w:val="single" w:sz="4" w:space="0" w:color="auto"/>
              <w:left w:val="single" w:sz="4" w:space="0" w:color="auto"/>
              <w:right w:val="single" w:sz="4" w:space="0" w:color="auto"/>
            </w:tcBorders>
          </w:tcPr>
          <w:p w:rsidR="005E5C6E" w:rsidRPr="00BD425B" w:rsidRDefault="005E5C6E" w:rsidP="008260F0">
            <w:pPr>
              <w:rPr>
                <w:sz w:val="24"/>
                <w:szCs w:val="24"/>
              </w:rPr>
            </w:pPr>
            <w:proofErr w:type="gramStart"/>
            <w:r w:rsidRPr="00BD425B">
              <w:rPr>
                <w:sz w:val="24"/>
                <w:szCs w:val="24"/>
                <w:lang w:val="en-US"/>
              </w:rPr>
              <w:t>I</w:t>
            </w:r>
            <w:r w:rsidRPr="00BD425B">
              <w:rPr>
                <w:sz w:val="24"/>
                <w:szCs w:val="24"/>
              </w:rPr>
              <w:t xml:space="preserve">  и</w:t>
            </w:r>
            <w:r w:rsidRPr="00BD425B">
              <w:rPr>
                <w:sz w:val="24"/>
                <w:szCs w:val="24"/>
                <w:lang w:val="en-US"/>
              </w:rPr>
              <w:t>II</w:t>
            </w:r>
            <w:proofErr w:type="gramEnd"/>
            <w:r w:rsidRPr="00BD425B">
              <w:rPr>
                <w:sz w:val="24"/>
                <w:szCs w:val="24"/>
              </w:rPr>
              <w:t xml:space="preserve"> спряжение глаголов.</w:t>
            </w:r>
          </w:p>
        </w:tc>
        <w:tc>
          <w:tcPr>
            <w:tcW w:w="993"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02.04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218"/>
        </w:trPr>
        <w:tc>
          <w:tcPr>
            <w:tcW w:w="709"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107</w:t>
            </w:r>
          </w:p>
        </w:tc>
        <w:tc>
          <w:tcPr>
            <w:tcW w:w="6842" w:type="dxa"/>
            <w:gridSpan w:val="2"/>
            <w:tcBorders>
              <w:top w:val="single" w:sz="4" w:space="0" w:color="auto"/>
              <w:left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Способы определения спряжения глаголов. </w:t>
            </w:r>
          </w:p>
        </w:tc>
        <w:tc>
          <w:tcPr>
            <w:tcW w:w="993" w:type="dxa"/>
            <w:tcBorders>
              <w:top w:val="single" w:sz="4" w:space="0" w:color="auto"/>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05.04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365"/>
        </w:trPr>
        <w:tc>
          <w:tcPr>
            <w:tcW w:w="709" w:type="dxa"/>
            <w:tcBorders>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108</w:t>
            </w:r>
          </w:p>
        </w:tc>
        <w:tc>
          <w:tcPr>
            <w:tcW w:w="6842" w:type="dxa"/>
            <w:gridSpan w:val="2"/>
            <w:tcBorders>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Способы определения спряжения глаголов.</w:t>
            </w:r>
          </w:p>
        </w:tc>
        <w:tc>
          <w:tcPr>
            <w:tcW w:w="993" w:type="dxa"/>
            <w:tcBorders>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07.04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365"/>
        </w:trPr>
        <w:tc>
          <w:tcPr>
            <w:tcW w:w="709" w:type="dxa"/>
            <w:tcBorders>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109</w:t>
            </w:r>
          </w:p>
        </w:tc>
        <w:tc>
          <w:tcPr>
            <w:tcW w:w="6842" w:type="dxa"/>
            <w:gridSpan w:val="2"/>
            <w:tcBorders>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Личные окончания глаголов в настоящем и будущем времени</w:t>
            </w:r>
          </w:p>
        </w:tc>
        <w:tc>
          <w:tcPr>
            <w:tcW w:w="993" w:type="dxa"/>
            <w:tcBorders>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08.04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352"/>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lastRenderedPageBreak/>
              <w:t>110</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Личные окончания глаголов в настоящем и будущем времени</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052933" w:rsidP="005E5C6E">
            <w:pPr>
              <w:jc w:val="center"/>
              <w:rPr>
                <w:sz w:val="24"/>
                <w:szCs w:val="24"/>
              </w:rPr>
            </w:pPr>
            <w:r w:rsidRPr="00BD425B">
              <w:rPr>
                <w:sz w:val="24"/>
                <w:szCs w:val="24"/>
              </w:rPr>
              <w:t>09</w:t>
            </w:r>
            <w:r w:rsidR="005E5C6E" w:rsidRPr="00BD425B">
              <w:rPr>
                <w:sz w:val="24"/>
                <w:szCs w:val="24"/>
              </w:rPr>
              <w:t>.04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271"/>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111</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Правописание глаголов на  </w:t>
            </w:r>
            <w:proofErr w:type="gramStart"/>
            <w:r w:rsidRPr="00BD425B">
              <w:rPr>
                <w:i/>
                <w:sz w:val="24"/>
                <w:szCs w:val="24"/>
              </w:rPr>
              <w:t>-</w:t>
            </w:r>
            <w:proofErr w:type="spellStart"/>
            <w:r w:rsidRPr="00BD425B">
              <w:rPr>
                <w:i/>
                <w:sz w:val="24"/>
                <w:szCs w:val="24"/>
              </w:rPr>
              <w:t>т</w:t>
            </w:r>
            <w:proofErr w:type="gramEnd"/>
            <w:r w:rsidRPr="00BD425B">
              <w:rPr>
                <w:i/>
                <w:sz w:val="24"/>
                <w:szCs w:val="24"/>
              </w:rPr>
              <w:t>ся</w:t>
            </w:r>
            <w:r w:rsidRPr="00BD425B">
              <w:rPr>
                <w:sz w:val="24"/>
                <w:szCs w:val="24"/>
              </w:rPr>
              <w:t>и</w:t>
            </w:r>
            <w:proofErr w:type="spellEnd"/>
            <w:r w:rsidRPr="00BD425B">
              <w:rPr>
                <w:i/>
                <w:sz w:val="24"/>
                <w:szCs w:val="24"/>
              </w:rPr>
              <w:t xml:space="preserve">  -</w:t>
            </w:r>
            <w:proofErr w:type="spellStart"/>
            <w:r w:rsidRPr="00BD425B">
              <w:rPr>
                <w:i/>
                <w:sz w:val="24"/>
                <w:szCs w:val="24"/>
              </w:rPr>
              <w:t>ться</w:t>
            </w:r>
            <w:proofErr w:type="spellEnd"/>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052933" w:rsidP="005E5C6E">
            <w:pPr>
              <w:jc w:val="center"/>
              <w:rPr>
                <w:sz w:val="24"/>
                <w:szCs w:val="24"/>
              </w:rPr>
            </w:pPr>
            <w:r w:rsidRPr="00BD425B">
              <w:rPr>
                <w:sz w:val="24"/>
                <w:szCs w:val="24"/>
              </w:rPr>
              <w:t>12</w:t>
            </w:r>
            <w:r w:rsidR="005E5C6E" w:rsidRPr="00BD425B">
              <w:rPr>
                <w:sz w:val="24"/>
                <w:szCs w:val="24"/>
              </w:rPr>
              <w:t>.04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307"/>
        </w:trPr>
        <w:tc>
          <w:tcPr>
            <w:tcW w:w="709" w:type="dxa"/>
            <w:tcBorders>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112</w:t>
            </w:r>
          </w:p>
        </w:tc>
        <w:tc>
          <w:tcPr>
            <w:tcW w:w="6842" w:type="dxa"/>
            <w:gridSpan w:val="2"/>
            <w:tcBorders>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 xml:space="preserve">Правописание глаголов на  </w:t>
            </w:r>
            <w:proofErr w:type="gramStart"/>
            <w:r w:rsidRPr="00BD425B">
              <w:rPr>
                <w:i/>
                <w:sz w:val="24"/>
                <w:szCs w:val="24"/>
              </w:rPr>
              <w:t>-</w:t>
            </w:r>
            <w:proofErr w:type="spellStart"/>
            <w:r w:rsidRPr="00BD425B">
              <w:rPr>
                <w:i/>
                <w:sz w:val="24"/>
                <w:szCs w:val="24"/>
              </w:rPr>
              <w:t>т</w:t>
            </w:r>
            <w:proofErr w:type="gramEnd"/>
            <w:r w:rsidRPr="00BD425B">
              <w:rPr>
                <w:i/>
                <w:sz w:val="24"/>
                <w:szCs w:val="24"/>
              </w:rPr>
              <w:t>ся</w:t>
            </w:r>
            <w:r w:rsidRPr="00BD425B">
              <w:rPr>
                <w:sz w:val="24"/>
                <w:szCs w:val="24"/>
              </w:rPr>
              <w:t>и</w:t>
            </w:r>
            <w:proofErr w:type="spellEnd"/>
            <w:r w:rsidRPr="00BD425B">
              <w:rPr>
                <w:i/>
                <w:sz w:val="24"/>
                <w:szCs w:val="24"/>
              </w:rPr>
              <w:t xml:space="preserve">  -</w:t>
            </w:r>
            <w:proofErr w:type="spellStart"/>
            <w:r w:rsidRPr="00BD425B">
              <w:rPr>
                <w:i/>
                <w:sz w:val="24"/>
                <w:szCs w:val="24"/>
              </w:rPr>
              <w:t>ться</w:t>
            </w:r>
            <w:proofErr w:type="spellEnd"/>
          </w:p>
        </w:tc>
        <w:tc>
          <w:tcPr>
            <w:tcW w:w="993" w:type="dxa"/>
            <w:tcBorders>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14.04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113</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Глаголы-исключения</w:t>
            </w:r>
            <w:proofErr w:type="gramStart"/>
            <w:r w:rsidRPr="00BD425B">
              <w:rPr>
                <w:sz w:val="24"/>
                <w:szCs w:val="24"/>
              </w:rPr>
              <w:t>.С</w:t>
            </w:r>
            <w:proofErr w:type="gramEnd"/>
            <w:r w:rsidRPr="00BD425B">
              <w:rPr>
                <w:sz w:val="24"/>
                <w:szCs w:val="24"/>
              </w:rPr>
              <w:t>ловарный диктант.</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15.04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358"/>
        </w:trPr>
        <w:tc>
          <w:tcPr>
            <w:tcW w:w="709" w:type="dxa"/>
            <w:tcBorders>
              <w:top w:val="nil"/>
              <w:left w:val="single" w:sz="4" w:space="0" w:color="auto"/>
              <w:right w:val="single" w:sz="4" w:space="0" w:color="auto"/>
            </w:tcBorders>
          </w:tcPr>
          <w:p w:rsidR="005E5C6E" w:rsidRPr="00BD425B" w:rsidRDefault="005E5C6E" w:rsidP="008260F0">
            <w:pPr>
              <w:rPr>
                <w:sz w:val="24"/>
                <w:szCs w:val="24"/>
              </w:rPr>
            </w:pPr>
            <w:r w:rsidRPr="00BD425B">
              <w:rPr>
                <w:sz w:val="24"/>
                <w:szCs w:val="24"/>
              </w:rPr>
              <w:t>114</w:t>
            </w:r>
          </w:p>
        </w:tc>
        <w:tc>
          <w:tcPr>
            <w:tcW w:w="6842" w:type="dxa"/>
            <w:gridSpan w:val="2"/>
            <w:tcBorders>
              <w:top w:val="nil"/>
              <w:left w:val="single" w:sz="4" w:space="0" w:color="auto"/>
              <w:right w:val="single" w:sz="4" w:space="0" w:color="auto"/>
            </w:tcBorders>
          </w:tcPr>
          <w:p w:rsidR="005E5C6E" w:rsidRPr="00BD425B" w:rsidRDefault="005E5C6E" w:rsidP="008260F0">
            <w:pPr>
              <w:rPr>
                <w:sz w:val="24"/>
                <w:szCs w:val="24"/>
              </w:rPr>
            </w:pPr>
            <w:r w:rsidRPr="00BD425B">
              <w:rPr>
                <w:sz w:val="24"/>
                <w:szCs w:val="24"/>
              </w:rPr>
              <w:t>Написание  безударных окончаний глаголов</w:t>
            </w:r>
          </w:p>
        </w:tc>
        <w:tc>
          <w:tcPr>
            <w:tcW w:w="993" w:type="dxa"/>
            <w:tcBorders>
              <w:top w:val="nil"/>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nil"/>
              <w:left w:val="single" w:sz="4" w:space="0" w:color="auto"/>
              <w:bottom w:val="single" w:sz="4" w:space="0" w:color="auto"/>
              <w:right w:val="single" w:sz="4" w:space="0" w:color="auto"/>
            </w:tcBorders>
          </w:tcPr>
          <w:p w:rsidR="005E5C6E" w:rsidRPr="00BD425B" w:rsidRDefault="00052933" w:rsidP="005E5C6E">
            <w:pPr>
              <w:jc w:val="center"/>
              <w:rPr>
                <w:sz w:val="24"/>
                <w:szCs w:val="24"/>
              </w:rPr>
            </w:pPr>
            <w:r w:rsidRPr="00BD425B">
              <w:rPr>
                <w:sz w:val="24"/>
                <w:szCs w:val="24"/>
              </w:rPr>
              <w:t>16</w:t>
            </w:r>
            <w:r w:rsidR="005E5C6E" w:rsidRPr="00BD425B">
              <w:rPr>
                <w:sz w:val="24"/>
                <w:szCs w:val="24"/>
              </w:rPr>
              <w:t>.04</w:t>
            </w:r>
          </w:p>
        </w:tc>
        <w:tc>
          <w:tcPr>
            <w:tcW w:w="1455" w:type="dxa"/>
            <w:gridSpan w:val="3"/>
            <w:tcBorders>
              <w:top w:val="nil"/>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71"/>
        </w:trPr>
        <w:tc>
          <w:tcPr>
            <w:tcW w:w="709" w:type="dxa"/>
            <w:tcBorders>
              <w:top w:val="nil"/>
              <w:left w:val="single" w:sz="4" w:space="0" w:color="auto"/>
              <w:right w:val="single" w:sz="4" w:space="0" w:color="auto"/>
            </w:tcBorders>
          </w:tcPr>
          <w:p w:rsidR="005E5C6E" w:rsidRPr="00BD425B" w:rsidRDefault="005E5C6E" w:rsidP="008260F0">
            <w:pPr>
              <w:rPr>
                <w:sz w:val="24"/>
                <w:szCs w:val="24"/>
              </w:rPr>
            </w:pPr>
            <w:r w:rsidRPr="00BD425B">
              <w:rPr>
                <w:sz w:val="24"/>
                <w:szCs w:val="24"/>
              </w:rPr>
              <w:t>115</w:t>
            </w:r>
          </w:p>
        </w:tc>
        <w:tc>
          <w:tcPr>
            <w:tcW w:w="6842" w:type="dxa"/>
            <w:gridSpan w:val="2"/>
            <w:tcBorders>
              <w:top w:val="nil"/>
              <w:left w:val="single" w:sz="4" w:space="0" w:color="auto"/>
              <w:right w:val="single" w:sz="4" w:space="0" w:color="auto"/>
            </w:tcBorders>
          </w:tcPr>
          <w:p w:rsidR="005E5C6E" w:rsidRPr="00BD425B" w:rsidRDefault="005E5C6E" w:rsidP="008260F0">
            <w:pPr>
              <w:rPr>
                <w:sz w:val="24"/>
                <w:szCs w:val="24"/>
              </w:rPr>
            </w:pPr>
            <w:r w:rsidRPr="00BD425B">
              <w:rPr>
                <w:sz w:val="24"/>
                <w:szCs w:val="24"/>
              </w:rPr>
              <w:t>Разбор глагола как части речи</w:t>
            </w:r>
          </w:p>
        </w:tc>
        <w:tc>
          <w:tcPr>
            <w:tcW w:w="993" w:type="dxa"/>
            <w:tcBorders>
              <w:top w:val="nil"/>
              <w:left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nil"/>
              <w:left w:val="single" w:sz="4" w:space="0" w:color="auto"/>
              <w:bottom w:val="single" w:sz="4" w:space="0" w:color="auto"/>
              <w:right w:val="single" w:sz="4" w:space="0" w:color="auto"/>
            </w:tcBorders>
          </w:tcPr>
          <w:p w:rsidR="005E5C6E" w:rsidRPr="00BD425B" w:rsidRDefault="00052933" w:rsidP="005E5C6E">
            <w:pPr>
              <w:jc w:val="center"/>
              <w:rPr>
                <w:sz w:val="24"/>
                <w:szCs w:val="24"/>
              </w:rPr>
            </w:pPr>
            <w:r w:rsidRPr="00BD425B">
              <w:rPr>
                <w:sz w:val="24"/>
                <w:szCs w:val="24"/>
              </w:rPr>
              <w:t>19</w:t>
            </w:r>
            <w:r w:rsidR="005E5C6E" w:rsidRPr="00BD425B">
              <w:rPr>
                <w:sz w:val="24"/>
                <w:szCs w:val="24"/>
              </w:rPr>
              <w:t>.04</w:t>
            </w:r>
          </w:p>
        </w:tc>
        <w:tc>
          <w:tcPr>
            <w:tcW w:w="1455" w:type="dxa"/>
            <w:gridSpan w:val="3"/>
            <w:tcBorders>
              <w:top w:val="nil"/>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116</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b/>
                <w:sz w:val="24"/>
                <w:szCs w:val="24"/>
              </w:rPr>
            </w:pPr>
            <w:r w:rsidRPr="00BD425B">
              <w:rPr>
                <w:b/>
                <w:sz w:val="24"/>
                <w:szCs w:val="24"/>
              </w:rPr>
              <w:t xml:space="preserve">Контрольный диктант   по теме «Глагол» </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21.04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117</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Работа над ошибками.   Имя числительное.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22.04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118</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Виды имен числительных</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052933" w:rsidP="005E5C6E">
            <w:pPr>
              <w:jc w:val="center"/>
              <w:rPr>
                <w:sz w:val="24"/>
                <w:szCs w:val="24"/>
              </w:rPr>
            </w:pPr>
            <w:r w:rsidRPr="00BD425B">
              <w:rPr>
                <w:sz w:val="24"/>
                <w:szCs w:val="24"/>
              </w:rPr>
              <w:t>23</w:t>
            </w:r>
            <w:r w:rsidR="005E5C6E" w:rsidRPr="00BD425B">
              <w:rPr>
                <w:sz w:val="24"/>
                <w:szCs w:val="24"/>
              </w:rPr>
              <w:t>.04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119</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Закрепление по теме «Имя числительное»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052933" w:rsidP="005E5C6E">
            <w:pPr>
              <w:jc w:val="center"/>
              <w:rPr>
                <w:sz w:val="24"/>
                <w:szCs w:val="24"/>
              </w:rPr>
            </w:pPr>
            <w:r w:rsidRPr="00BD425B">
              <w:rPr>
                <w:sz w:val="24"/>
                <w:szCs w:val="24"/>
              </w:rPr>
              <w:t>26</w:t>
            </w:r>
            <w:r w:rsidR="005E5C6E" w:rsidRPr="00BD425B">
              <w:rPr>
                <w:sz w:val="24"/>
                <w:szCs w:val="24"/>
              </w:rPr>
              <w:t>.04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120</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Наречие.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28.04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121</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Наречие и ее значение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5E5C6E" w:rsidP="005E5C6E">
            <w:pPr>
              <w:jc w:val="center"/>
              <w:rPr>
                <w:sz w:val="24"/>
                <w:szCs w:val="24"/>
              </w:rPr>
            </w:pPr>
            <w:r w:rsidRPr="00BD425B">
              <w:rPr>
                <w:sz w:val="24"/>
                <w:szCs w:val="24"/>
              </w:rPr>
              <w:t>29.04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6B11D4">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122</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Закрепление по теме «Наречие»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0C7D9F">
            <w:pPr>
              <w:jc w:val="center"/>
              <w:rPr>
                <w:sz w:val="24"/>
                <w:szCs w:val="24"/>
              </w:rPr>
            </w:pPr>
            <w:r w:rsidRPr="00BD425B">
              <w:rPr>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E5C6E" w:rsidRPr="00BD425B" w:rsidRDefault="00052933" w:rsidP="005E5C6E">
            <w:pPr>
              <w:jc w:val="center"/>
              <w:rPr>
                <w:sz w:val="24"/>
                <w:szCs w:val="24"/>
              </w:rPr>
            </w:pPr>
            <w:r w:rsidRPr="00BD425B">
              <w:rPr>
                <w:sz w:val="24"/>
                <w:szCs w:val="24"/>
              </w:rPr>
              <w:t>30.04</w:t>
            </w:r>
          </w:p>
        </w:tc>
        <w:tc>
          <w:tcPr>
            <w:tcW w:w="1455" w:type="dxa"/>
            <w:gridSpan w:val="3"/>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88058A">
        <w:trPr>
          <w:trHeight w:val="146"/>
        </w:trPr>
        <w:tc>
          <w:tcPr>
            <w:tcW w:w="10991" w:type="dxa"/>
            <w:gridSpan w:val="8"/>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b/>
                <w:sz w:val="24"/>
                <w:szCs w:val="24"/>
              </w:rPr>
              <w:t>Повторение (14 ч.)</w:t>
            </w:r>
          </w:p>
        </w:tc>
      </w:tr>
      <w:tr w:rsidR="005E5C6E" w:rsidRPr="00BD425B" w:rsidTr="004B6283">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123</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Повторение. Слово.</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03</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124</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Повторение. Части речи.</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05</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125</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Развитие речи. Подробное изложение текста по коллективно-составленному плану</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06</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126</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Повторение. Части речи.</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07</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127</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b/>
                <w:sz w:val="24"/>
                <w:szCs w:val="24"/>
              </w:rPr>
            </w:pPr>
            <w:r w:rsidRPr="00BD425B">
              <w:rPr>
                <w:b/>
                <w:sz w:val="24"/>
                <w:szCs w:val="24"/>
              </w:rPr>
              <w:t>Повторение. Контрольное списывание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10</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128</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Повторение. Правила правописания</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12</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129</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b/>
                <w:sz w:val="24"/>
                <w:szCs w:val="24"/>
              </w:rPr>
            </w:pPr>
            <w:r w:rsidRPr="00BD425B">
              <w:rPr>
                <w:b/>
                <w:sz w:val="24"/>
                <w:szCs w:val="24"/>
              </w:rPr>
              <w:t xml:space="preserve">Годовой  </w:t>
            </w:r>
            <w:proofErr w:type="gramStart"/>
            <w:r w:rsidRPr="00BD425B">
              <w:rPr>
                <w:b/>
                <w:sz w:val="24"/>
                <w:szCs w:val="24"/>
              </w:rPr>
              <w:t>итоговой</w:t>
            </w:r>
            <w:proofErr w:type="gramEnd"/>
            <w:r w:rsidRPr="00BD425B">
              <w:rPr>
                <w:b/>
                <w:sz w:val="24"/>
                <w:szCs w:val="24"/>
              </w:rPr>
              <w:t xml:space="preserve"> контрольный  диктант</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13</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46"/>
        </w:trPr>
        <w:tc>
          <w:tcPr>
            <w:tcW w:w="709"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130</w:t>
            </w:r>
          </w:p>
        </w:tc>
        <w:tc>
          <w:tcPr>
            <w:tcW w:w="6842"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Работа над ошибками</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14</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27"/>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131</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Повторение по теме «Разбор слова по составу»</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17</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60"/>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132</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Повторение изученных орфограмм. Повторение по теме «Связь слов в предложении»</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19</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133</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Повторение. Имя существительное.  Имя прилагательное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20</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134</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Повторение. Глагол</w:t>
            </w:r>
            <w:proofErr w:type="gramStart"/>
            <w:r w:rsidRPr="00BD425B">
              <w:rPr>
                <w:sz w:val="24"/>
                <w:szCs w:val="24"/>
              </w:rPr>
              <w:t xml:space="preserve"> .</w:t>
            </w:r>
            <w:proofErr w:type="gramEnd"/>
            <w:r w:rsidRPr="00BD425B">
              <w:rPr>
                <w:sz w:val="24"/>
                <w:szCs w:val="24"/>
              </w:rPr>
              <w:t xml:space="preserve"> Местоимение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21</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135</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Повторение. Имя числительное. Наречие</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24</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136</w:t>
            </w: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Обобщающий урок.  Игра «По галактике Частей речи»</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052933" w:rsidP="008260F0">
            <w:pPr>
              <w:jc w:val="center"/>
              <w:rPr>
                <w:sz w:val="24"/>
                <w:szCs w:val="24"/>
              </w:rPr>
            </w:pPr>
            <w:r w:rsidRPr="00BD425B">
              <w:rPr>
                <w:sz w:val="24"/>
                <w:szCs w:val="24"/>
              </w:rPr>
              <w:t>26</w:t>
            </w:r>
            <w:r w:rsidR="005E5C6E" w:rsidRPr="00BD425B">
              <w:rPr>
                <w:sz w:val="24"/>
                <w:szCs w:val="24"/>
              </w:rPr>
              <w:t>.05</w:t>
            </w:r>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r w:rsidR="005E5C6E" w:rsidRPr="00BD425B" w:rsidTr="004B6283">
        <w:trPr>
          <w:trHeight w:val="146"/>
        </w:trPr>
        <w:tc>
          <w:tcPr>
            <w:tcW w:w="734"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c>
          <w:tcPr>
            <w:tcW w:w="6817"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rPr>
                <w:sz w:val="24"/>
                <w:szCs w:val="24"/>
              </w:rPr>
            </w:pPr>
            <w:r w:rsidRPr="00BD425B">
              <w:rPr>
                <w:sz w:val="24"/>
                <w:szCs w:val="24"/>
              </w:rPr>
              <w:t>итого</w:t>
            </w:r>
          </w:p>
        </w:tc>
        <w:tc>
          <w:tcPr>
            <w:tcW w:w="993" w:type="dxa"/>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r w:rsidRPr="00BD425B">
              <w:rPr>
                <w:sz w:val="24"/>
                <w:szCs w:val="24"/>
              </w:rPr>
              <w:t>136</w:t>
            </w:r>
          </w:p>
        </w:tc>
        <w:tc>
          <w:tcPr>
            <w:tcW w:w="1166"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bookmarkStart w:id="0" w:name="_GoBack"/>
            <w:bookmarkEnd w:id="0"/>
          </w:p>
        </w:tc>
        <w:tc>
          <w:tcPr>
            <w:tcW w:w="1281" w:type="dxa"/>
            <w:gridSpan w:val="2"/>
            <w:tcBorders>
              <w:top w:val="single" w:sz="4" w:space="0" w:color="auto"/>
              <w:left w:val="single" w:sz="4" w:space="0" w:color="auto"/>
              <w:bottom w:val="single" w:sz="4" w:space="0" w:color="auto"/>
              <w:right w:val="single" w:sz="4" w:space="0" w:color="auto"/>
            </w:tcBorders>
          </w:tcPr>
          <w:p w:rsidR="005E5C6E" w:rsidRPr="00BD425B" w:rsidRDefault="005E5C6E" w:rsidP="008260F0">
            <w:pPr>
              <w:jc w:val="center"/>
              <w:rPr>
                <w:sz w:val="24"/>
                <w:szCs w:val="24"/>
              </w:rPr>
            </w:pPr>
          </w:p>
        </w:tc>
      </w:tr>
    </w:tbl>
    <w:p w:rsidR="00D0185F" w:rsidRPr="00BD425B" w:rsidRDefault="00D0185F" w:rsidP="008260F0">
      <w:pPr>
        <w:jc w:val="center"/>
        <w:rPr>
          <w:sz w:val="24"/>
          <w:szCs w:val="24"/>
        </w:rPr>
        <w:sectPr w:rsidR="00D0185F" w:rsidRPr="00BD425B" w:rsidSect="00071BFE">
          <w:footerReference w:type="default" r:id="rId9"/>
          <w:pgSz w:w="16838" w:h="11906" w:orient="landscape"/>
          <w:pgMar w:top="1134" w:right="850" w:bottom="1134" w:left="1701" w:header="709" w:footer="709" w:gutter="0"/>
          <w:cols w:space="708"/>
          <w:docGrid w:linePitch="360"/>
        </w:sectPr>
      </w:pPr>
    </w:p>
    <w:p w:rsidR="00246843" w:rsidRDefault="00246843" w:rsidP="00246843">
      <w:pPr>
        <w:jc w:val="center"/>
        <w:rPr>
          <w:sz w:val="28"/>
          <w:szCs w:val="28"/>
          <w:lang w:val="tt-RU"/>
        </w:rPr>
      </w:pPr>
      <w:r>
        <w:rPr>
          <w:sz w:val="28"/>
          <w:szCs w:val="28"/>
        </w:rPr>
        <w:lastRenderedPageBreak/>
        <w:t xml:space="preserve">Муниципальное бюджетное </w:t>
      </w:r>
      <w:r>
        <w:rPr>
          <w:sz w:val="28"/>
          <w:szCs w:val="28"/>
          <w:lang w:val="tt-RU"/>
        </w:rPr>
        <w:t>обще</w:t>
      </w:r>
      <w:r>
        <w:rPr>
          <w:sz w:val="28"/>
          <w:szCs w:val="28"/>
        </w:rPr>
        <w:t xml:space="preserve">образовательное и дошкольное образовательное учреждение </w:t>
      </w:r>
    </w:p>
    <w:p w:rsidR="00246843" w:rsidRDefault="00246843" w:rsidP="00246843">
      <w:pPr>
        <w:jc w:val="center"/>
        <w:rPr>
          <w:sz w:val="28"/>
          <w:szCs w:val="28"/>
          <w:lang w:val="tt-RU"/>
        </w:rPr>
      </w:pPr>
      <w:r>
        <w:rPr>
          <w:sz w:val="28"/>
          <w:szCs w:val="28"/>
        </w:rPr>
        <w:t>«</w:t>
      </w:r>
      <w:proofErr w:type="spellStart"/>
      <w:r>
        <w:rPr>
          <w:sz w:val="28"/>
          <w:szCs w:val="28"/>
        </w:rPr>
        <w:t>Аишевскаяначальнаяшкола-детский</w:t>
      </w:r>
      <w:proofErr w:type="spellEnd"/>
      <w:r>
        <w:rPr>
          <w:sz w:val="28"/>
          <w:szCs w:val="28"/>
        </w:rPr>
        <w:t xml:space="preserve"> сад» </w:t>
      </w:r>
    </w:p>
    <w:p w:rsidR="00246843" w:rsidRDefault="00246843" w:rsidP="00246843">
      <w:pPr>
        <w:jc w:val="center"/>
        <w:rPr>
          <w:sz w:val="28"/>
          <w:szCs w:val="28"/>
        </w:rPr>
      </w:pPr>
      <w:proofErr w:type="spellStart"/>
      <w:r>
        <w:rPr>
          <w:sz w:val="28"/>
          <w:szCs w:val="28"/>
        </w:rPr>
        <w:t>Актанышского</w:t>
      </w:r>
      <w:proofErr w:type="spellEnd"/>
      <w:r>
        <w:rPr>
          <w:sz w:val="28"/>
          <w:szCs w:val="28"/>
        </w:rPr>
        <w:t xml:space="preserve"> муниципального района     Республики Татарстан</w:t>
      </w:r>
    </w:p>
    <w:p w:rsidR="000046B0" w:rsidRPr="00E67BD2" w:rsidRDefault="000046B0" w:rsidP="000046B0"/>
    <w:p w:rsidR="000046B0" w:rsidRPr="00E67BD2" w:rsidRDefault="000046B0" w:rsidP="000046B0"/>
    <w:p w:rsidR="000046B0" w:rsidRPr="00E67BD2" w:rsidRDefault="000046B0" w:rsidP="000046B0"/>
    <w:p w:rsidR="000046B0" w:rsidRPr="00E67BD2" w:rsidRDefault="000046B0" w:rsidP="000046B0"/>
    <w:p w:rsidR="000046B0" w:rsidRPr="00E67BD2" w:rsidRDefault="000046B0" w:rsidP="000046B0"/>
    <w:p w:rsidR="000046B0" w:rsidRDefault="000046B0" w:rsidP="000046B0"/>
    <w:p w:rsidR="00246843" w:rsidRDefault="00246843" w:rsidP="000046B0"/>
    <w:p w:rsidR="00246843" w:rsidRPr="00E67BD2" w:rsidRDefault="00246843" w:rsidP="000046B0"/>
    <w:p w:rsidR="000046B0" w:rsidRPr="00E67BD2" w:rsidRDefault="000046B0" w:rsidP="000046B0"/>
    <w:p w:rsidR="000046B0" w:rsidRPr="00E67BD2" w:rsidRDefault="000046B0" w:rsidP="000046B0"/>
    <w:p w:rsidR="000046B0" w:rsidRDefault="000046B0" w:rsidP="000046B0"/>
    <w:p w:rsidR="000046B0" w:rsidRDefault="000046B0" w:rsidP="000046B0"/>
    <w:p w:rsidR="000046B0" w:rsidRPr="00542E60" w:rsidRDefault="000046B0" w:rsidP="000046B0"/>
    <w:p w:rsidR="000046B0" w:rsidRDefault="000046B0" w:rsidP="000046B0">
      <w:pPr>
        <w:jc w:val="center"/>
        <w:rPr>
          <w:sz w:val="48"/>
          <w:szCs w:val="48"/>
        </w:rPr>
      </w:pPr>
      <w:r>
        <w:rPr>
          <w:sz w:val="48"/>
          <w:szCs w:val="48"/>
        </w:rPr>
        <w:t>ПРИЛОЖЕНИЕ</w:t>
      </w:r>
    </w:p>
    <w:p w:rsidR="000046B0" w:rsidRDefault="000046B0" w:rsidP="000046B0">
      <w:pPr>
        <w:jc w:val="center"/>
        <w:rPr>
          <w:sz w:val="48"/>
          <w:szCs w:val="48"/>
        </w:rPr>
      </w:pPr>
      <w:r>
        <w:rPr>
          <w:sz w:val="48"/>
          <w:szCs w:val="48"/>
        </w:rPr>
        <w:t xml:space="preserve">К  РАБОЧЕЙ ПРОГРАММЕ </w:t>
      </w:r>
    </w:p>
    <w:p w:rsidR="000046B0" w:rsidRDefault="000046B0" w:rsidP="000046B0">
      <w:pPr>
        <w:jc w:val="center"/>
        <w:rPr>
          <w:sz w:val="48"/>
          <w:szCs w:val="48"/>
        </w:rPr>
      </w:pPr>
      <w:r>
        <w:rPr>
          <w:sz w:val="48"/>
          <w:szCs w:val="48"/>
        </w:rPr>
        <w:t>ПО РУССКОМУ ЯЗЫКУ</w:t>
      </w:r>
    </w:p>
    <w:p w:rsidR="000046B0" w:rsidRDefault="000046B0" w:rsidP="000046B0">
      <w:pPr>
        <w:jc w:val="center"/>
        <w:rPr>
          <w:sz w:val="48"/>
          <w:szCs w:val="48"/>
        </w:rPr>
      </w:pPr>
    </w:p>
    <w:p w:rsidR="000046B0" w:rsidRDefault="000046B0" w:rsidP="000046B0">
      <w:pPr>
        <w:jc w:val="center"/>
        <w:rPr>
          <w:sz w:val="48"/>
          <w:szCs w:val="48"/>
        </w:rPr>
      </w:pPr>
    </w:p>
    <w:p w:rsidR="000046B0" w:rsidRDefault="000046B0" w:rsidP="000046B0">
      <w:pPr>
        <w:jc w:val="center"/>
        <w:rPr>
          <w:sz w:val="48"/>
          <w:szCs w:val="48"/>
        </w:rPr>
      </w:pPr>
    </w:p>
    <w:p w:rsidR="000046B0" w:rsidRDefault="000046B0" w:rsidP="000046B0">
      <w:pPr>
        <w:jc w:val="center"/>
        <w:rPr>
          <w:sz w:val="48"/>
          <w:szCs w:val="48"/>
        </w:rPr>
      </w:pPr>
    </w:p>
    <w:p w:rsidR="000046B0" w:rsidRDefault="000046B0" w:rsidP="000046B0">
      <w:pPr>
        <w:jc w:val="center"/>
        <w:rPr>
          <w:sz w:val="48"/>
          <w:szCs w:val="48"/>
        </w:rPr>
      </w:pPr>
      <w:r>
        <w:rPr>
          <w:sz w:val="48"/>
          <w:szCs w:val="48"/>
        </w:rPr>
        <w:t>для 4 класса</w:t>
      </w:r>
    </w:p>
    <w:p w:rsidR="000046B0" w:rsidRDefault="000046B0" w:rsidP="000046B0">
      <w:pPr>
        <w:jc w:val="center"/>
        <w:rPr>
          <w:sz w:val="48"/>
          <w:szCs w:val="48"/>
        </w:rPr>
      </w:pPr>
    </w:p>
    <w:p w:rsidR="000046B0" w:rsidRDefault="000046B0" w:rsidP="000046B0">
      <w:pPr>
        <w:jc w:val="center"/>
        <w:rPr>
          <w:sz w:val="48"/>
          <w:szCs w:val="48"/>
        </w:rPr>
      </w:pPr>
    </w:p>
    <w:p w:rsidR="000046B0" w:rsidRDefault="000046B0" w:rsidP="000046B0">
      <w:pPr>
        <w:jc w:val="center"/>
        <w:rPr>
          <w:sz w:val="48"/>
          <w:szCs w:val="48"/>
        </w:rPr>
      </w:pPr>
    </w:p>
    <w:p w:rsidR="000046B0" w:rsidRDefault="004B6283" w:rsidP="000046B0">
      <w:pPr>
        <w:jc w:val="center"/>
        <w:rPr>
          <w:sz w:val="48"/>
          <w:szCs w:val="48"/>
        </w:rPr>
      </w:pPr>
      <w:r>
        <w:rPr>
          <w:sz w:val="48"/>
          <w:szCs w:val="48"/>
        </w:rPr>
        <w:t>2019-2020</w:t>
      </w:r>
    </w:p>
    <w:p w:rsidR="000046B0" w:rsidRDefault="000046B0" w:rsidP="000046B0">
      <w:pPr>
        <w:jc w:val="center"/>
        <w:rPr>
          <w:sz w:val="48"/>
          <w:szCs w:val="48"/>
        </w:rPr>
      </w:pPr>
      <w:r>
        <w:rPr>
          <w:sz w:val="48"/>
          <w:szCs w:val="48"/>
        </w:rPr>
        <w:t>учебный год</w:t>
      </w:r>
    </w:p>
    <w:p w:rsidR="000046B0" w:rsidRDefault="000046B0" w:rsidP="000046B0">
      <w:pPr>
        <w:jc w:val="center"/>
        <w:rPr>
          <w:sz w:val="48"/>
          <w:szCs w:val="48"/>
        </w:rPr>
      </w:pPr>
    </w:p>
    <w:p w:rsidR="000046B0" w:rsidRPr="00C52A64" w:rsidRDefault="000046B0" w:rsidP="000046B0">
      <w:pPr>
        <w:rPr>
          <w:color w:val="FF0000"/>
          <w:sz w:val="32"/>
          <w:szCs w:val="32"/>
        </w:rPr>
      </w:pPr>
    </w:p>
    <w:p w:rsidR="000046B0" w:rsidRDefault="000046B0" w:rsidP="000046B0">
      <w:pPr>
        <w:pStyle w:val="afc"/>
        <w:spacing w:before="0" w:beforeAutospacing="0" w:after="150" w:afterAutospacing="0"/>
        <w:jc w:val="center"/>
        <w:rPr>
          <w:color w:val="808080" w:themeColor="background1" w:themeShade="80"/>
          <w:sz w:val="27"/>
          <w:szCs w:val="27"/>
        </w:rPr>
      </w:pPr>
    </w:p>
    <w:p w:rsidR="000046B0" w:rsidRDefault="000046B0" w:rsidP="000046B0">
      <w:pPr>
        <w:pStyle w:val="afc"/>
        <w:spacing w:before="0" w:beforeAutospacing="0" w:after="150" w:afterAutospacing="0"/>
        <w:jc w:val="center"/>
        <w:rPr>
          <w:color w:val="808080" w:themeColor="background1" w:themeShade="80"/>
          <w:sz w:val="27"/>
          <w:szCs w:val="27"/>
        </w:rPr>
      </w:pPr>
    </w:p>
    <w:p w:rsidR="000046B0" w:rsidRPr="00563E1A" w:rsidRDefault="000046B0" w:rsidP="000046B0">
      <w:pPr>
        <w:rPr>
          <w:sz w:val="28"/>
          <w:szCs w:val="28"/>
        </w:rPr>
      </w:pPr>
    </w:p>
    <w:p w:rsidR="000046B0" w:rsidRPr="00563E1A" w:rsidRDefault="000046B0" w:rsidP="000046B0">
      <w:pPr>
        <w:pStyle w:val="afc"/>
        <w:spacing w:before="0" w:beforeAutospacing="0" w:after="150" w:afterAutospacing="0"/>
        <w:jc w:val="center"/>
        <w:rPr>
          <w:sz w:val="28"/>
          <w:szCs w:val="28"/>
        </w:rPr>
      </w:pPr>
      <w:r w:rsidRPr="00563E1A">
        <w:rPr>
          <w:sz w:val="28"/>
          <w:szCs w:val="28"/>
        </w:rPr>
        <w:lastRenderedPageBreak/>
        <w:t xml:space="preserve">                                  Контрольные работы по русскому языку</w:t>
      </w:r>
      <w:r w:rsidRPr="00C81761">
        <w:rPr>
          <w:sz w:val="27"/>
          <w:szCs w:val="27"/>
        </w:rPr>
        <w:t>УМК «Перспектива»</w:t>
      </w:r>
    </w:p>
    <w:p w:rsidR="000046B0" w:rsidRPr="00563E1A" w:rsidRDefault="000046B0" w:rsidP="000046B0">
      <w:pPr>
        <w:ind w:left="-567" w:right="-426"/>
        <w:jc w:val="both"/>
        <w:rPr>
          <w:sz w:val="28"/>
          <w:szCs w:val="28"/>
        </w:rPr>
      </w:pPr>
      <w:r w:rsidRPr="00563E1A">
        <w:rPr>
          <w:sz w:val="28"/>
          <w:szCs w:val="28"/>
        </w:rPr>
        <w:t>Контрольные работы составлены в соответствии с требованиями Федерального государственного стандарта образования по русскому языку, образовательной программы основного общего образования по русскому языку и соответствуют учебным планам</w:t>
      </w:r>
      <w:proofErr w:type="gramStart"/>
      <w:r w:rsidRPr="00563E1A">
        <w:rPr>
          <w:sz w:val="28"/>
          <w:szCs w:val="28"/>
        </w:rPr>
        <w:t xml:space="preserve"> .</w:t>
      </w:r>
      <w:proofErr w:type="gramEnd"/>
      <w:r w:rsidRPr="00563E1A">
        <w:rPr>
          <w:sz w:val="28"/>
          <w:szCs w:val="28"/>
        </w:rPr>
        <w:t xml:space="preserve"> При составлении  тематических контрольных работ использован учебник по русскому языку 4 класс Л.Ф.Климанова, Т.В.Бабушкина  - М., Просвещение, 2014, интернет ресурсы.</w:t>
      </w:r>
    </w:p>
    <w:p w:rsidR="000046B0" w:rsidRPr="00563E1A" w:rsidRDefault="000046B0" w:rsidP="000046B0">
      <w:pPr>
        <w:ind w:left="-567"/>
        <w:jc w:val="both"/>
        <w:rPr>
          <w:sz w:val="28"/>
          <w:szCs w:val="28"/>
        </w:rPr>
      </w:pPr>
      <w:r w:rsidRPr="00563E1A">
        <w:rPr>
          <w:sz w:val="28"/>
          <w:szCs w:val="28"/>
        </w:rPr>
        <w:t xml:space="preserve">Тематические контрольные работы составлены в одном варианте  и рассчитан на 1 урок. </w:t>
      </w:r>
    </w:p>
    <w:tbl>
      <w:tblPr>
        <w:tblStyle w:val="a3"/>
        <w:tblW w:w="0" w:type="auto"/>
        <w:tblInd w:w="-284" w:type="dxa"/>
        <w:tblLook w:val="04A0"/>
      </w:tblPr>
      <w:tblGrid>
        <w:gridCol w:w="676"/>
        <w:gridCol w:w="5103"/>
        <w:gridCol w:w="2126"/>
        <w:gridCol w:w="1704"/>
      </w:tblGrid>
      <w:tr w:rsidR="000046B0" w:rsidRPr="00563E1A" w:rsidTr="008260F0">
        <w:trPr>
          <w:trHeight w:val="385"/>
        </w:trPr>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563E1A" w:rsidRDefault="000046B0" w:rsidP="008260F0">
            <w:pPr>
              <w:jc w:val="both"/>
              <w:rPr>
                <w:sz w:val="28"/>
                <w:szCs w:val="28"/>
              </w:rPr>
            </w:pPr>
            <w:r w:rsidRPr="00563E1A">
              <w:rPr>
                <w:sz w:val="28"/>
                <w:szCs w:val="28"/>
              </w:rPr>
              <w:t>№</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563E1A" w:rsidRDefault="000046B0" w:rsidP="008260F0">
            <w:pPr>
              <w:jc w:val="both"/>
              <w:rPr>
                <w:sz w:val="28"/>
                <w:szCs w:val="28"/>
              </w:rPr>
            </w:pPr>
            <w:r w:rsidRPr="00563E1A">
              <w:rPr>
                <w:sz w:val="28"/>
                <w:szCs w:val="28"/>
              </w:rPr>
              <w:t>Тема контрольных работ</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563E1A" w:rsidRDefault="000046B0" w:rsidP="008260F0">
            <w:pPr>
              <w:jc w:val="both"/>
              <w:rPr>
                <w:sz w:val="28"/>
                <w:szCs w:val="28"/>
              </w:rPr>
            </w:pPr>
            <w:r w:rsidRPr="00563E1A">
              <w:rPr>
                <w:sz w:val="28"/>
                <w:szCs w:val="28"/>
              </w:rPr>
              <w:t>Дата проведения</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r w:rsidRPr="00563E1A">
              <w:rPr>
                <w:sz w:val="28"/>
                <w:szCs w:val="28"/>
              </w:rPr>
              <w:t xml:space="preserve">Примечания </w:t>
            </w:r>
          </w:p>
        </w:tc>
      </w:tr>
      <w:tr w:rsidR="000046B0" w:rsidRPr="00563E1A" w:rsidTr="008260F0">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563E1A" w:rsidRDefault="000046B0" w:rsidP="008260F0">
            <w:pPr>
              <w:jc w:val="both"/>
              <w:rPr>
                <w:sz w:val="28"/>
                <w:szCs w:val="28"/>
              </w:rPr>
            </w:pPr>
            <w:r>
              <w:rPr>
                <w:sz w:val="28"/>
                <w:szCs w:val="28"/>
              </w:rPr>
              <w:t>1</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C81761" w:rsidRDefault="000046B0" w:rsidP="008260F0">
            <w:pPr>
              <w:spacing w:line="276" w:lineRule="auto"/>
              <w:rPr>
                <w:sz w:val="24"/>
                <w:szCs w:val="24"/>
              </w:rPr>
            </w:pPr>
            <w:r w:rsidRPr="00C81761">
              <w:rPr>
                <w:sz w:val="24"/>
                <w:szCs w:val="24"/>
              </w:rPr>
              <w:t>Входной контрольный диктант.</w:t>
            </w:r>
            <w:r w:rsidRPr="00C81761">
              <w:rPr>
                <w:rFonts w:eastAsiaTheme="minorHAnsi"/>
                <w:sz w:val="24"/>
                <w:szCs w:val="24"/>
                <w:lang w:eastAsia="en-US"/>
              </w:rPr>
              <w:t xml:space="preserve"> Подарки осени.</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r>
      <w:tr w:rsidR="000046B0" w:rsidRPr="00563E1A" w:rsidTr="008260F0">
        <w:trPr>
          <w:trHeight w:val="711"/>
        </w:trPr>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563E1A" w:rsidRDefault="000046B0" w:rsidP="008260F0">
            <w:pPr>
              <w:jc w:val="both"/>
              <w:rPr>
                <w:sz w:val="28"/>
                <w:szCs w:val="28"/>
              </w:rPr>
            </w:pPr>
            <w:r>
              <w:rPr>
                <w:sz w:val="28"/>
                <w:szCs w:val="28"/>
              </w:rPr>
              <w:t>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C81761" w:rsidRDefault="000046B0" w:rsidP="008260F0">
            <w:pPr>
              <w:spacing w:after="200" w:line="276" w:lineRule="auto"/>
              <w:rPr>
                <w:sz w:val="24"/>
                <w:szCs w:val="24"/>
              </w:rPr>
            </w:pPr>
            <w:r w:rsidRPr="00C81761">
              <w:rPr>
                <w:rFonts w:eastAsiaTheme="minorHAnsi"/>
                <w:sz w:val="24"/>
                <w:szCs w:val="24"/>
                <w:lang w:eastAsia="en-US"/>
              </w:rPr>
              <w:t>Контрольное  списывание по теме «Текст».Встреча</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r>
      <w:tr w:rsidR="000046B0" w:rsidRPr="00563E1A" w:rsidTr="008260F0">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563E1A" w:rsidRDefault="000046B0" w:rsidP="008260F0">
            <w:pPr>
              <w:jc w:val="both"/>
              <w:rPr>
                <w:sz w:val="28"/>
                <w:szCs w:val="28"/>
              </w:rPr>
            </w:pPr>
            <w:r>
              <w:rPr>
                <w:sz w:val="28"/>
                <w:szCs w:val="28"/>
              </w:rPr>
              <w:t>3</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C81761" w:rsidRDefault="000046B0" w:rsidP="008260F0">
            <w:pPr>
              <w:rPr>
                <w:rFonts w:eastAsiaTheme="minorHAnsi"/>
                <w:sz w:val="24"/>
                <w:szCs w:val="24"/>
                <w:lang w:eastAsia="en-US"/>
              </w:rPr>
            </w:pPr>
            <w:r w:rsidRPr="00C81761">
              <w:rPr>
                <w:bCs/>
                <w:sz w:val="24"/>
                <w:szCs w:val="24"/>
              </w:rPr>
              <w:t>Контрольный диктант за 1 четверть.</w:t>
            </w:r>
            <w:r w:rsidRPr="00C81761">
              <w:rPr>
                <w:rFonts w:eastAsiaTheme="minorHAnsi"/>
                <w:sz w:val="24"/>
                <w:szCs w:val="24"/>
                <w:lang w:eastAsia="en-US"/>
              </w:rPr>
              <w:t xml:space="preserve"> Муравьиный урок.</w:t>
            </w:r>
          </w:p>
          <w:p w:rsidR="000046B0" w:rsidRPr="00C81761" w:rsidRDefault="000046B0" w:rsidP="008260F0">
            <w:pPr>
              <w:rPr>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r>
      <w:tr w:rsidR="000046B0" w:rsidRPr="00563E1A" w:rsidTr="008260F0">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563E1A" w:rsidRDefault="000046B0" w:rsidP="008260F0">
            <w:pPr>
              <w:jc w:val="both"/>
              <w:rPr>
                <w:sz w:val="28"/>
                <w:szCs w:val="28"/>
              </w:rPr>
            </w:pPr>
            <w:r>
              <w:rPr>
                <w:sz w:val="28"/>
                <w:szCs w:val="28"/>
              </w:rPr>
              <w:t>4</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C81761" w:rsidRDefault="000046B0" w:rsidP="008260F0">
            <w:pPr>
              <w:rPr>
                <w:rFonts w:eastAsiaTheme="minorHAnsi"/>
                <w:sz w:val="24"/>
                <w:szCs w:val="24"/>
                <w:lang w:eastAsia="en-US"/>
              </w:rPr>
            </w:pPr>
            <w:r w:rsidRPr="00C81761">
              <w:rPr>
                <w:bCs/>
                <w:sz w:val="24"/>
                <w:szCs w:val="24"/>
              </w:rPr>
              <w:t>Контрольный диктант.</w:t>
            </w:r>
            <w:r w:rsidRPr="00C81761">
              <w:rPr>
                <w:rFonts w:eastAsiaTheme="minorHAnsi"/>
                <w:sz w:val="24"/>
                <w:szCs w:val="24"/>
                <w:lang w:eastAsia="en-US"/>
              </w:rPr>
              <w:t xml:space="preserve"> Трусиха.</w:t>
            </w:r>
          </w:p>
          <w:p w:rsidR="000046B0" w:rsidRPr="00C81761" w:rsidRDefault="000046B0" w:rsidP="008260F0">
            <w:pPr>
              <w:rPr>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r>
      <w:tr w:rsidR="000046B0" w:rsidRPr="00563E1A" w:rsidTr="008260F0">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r>
              <w:rPr>
                <w:sz w:val="28"/>
                <w:szCs w:val="28"/>
              </w:rPr>
              <w:t>5</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C81761" w:rsidRDefault="000046B0" w:rsidP="008260F0">
            <w:pPr>
              <w:jc w:val="both"/>
              <w:rPr>
                <w:bCs/>
                <w:sz w:val="24"/>
                <w:szCs w:val="24"/>
              </w:rPr>
            </w:pPr>
            <w:r w:rsidRPr="00C81761">
              <w:rPr>
                <w:bCs/>
                <w:sz w:val="24"/>
                <w:szCs w:val="24"/>
              </w:rPr>
              <w:t>Контрольный диктант за 2 четверть.</w:t>
            </w:r>
            <w:r w:rsidRPr="00C81761">
              <w:rPr>
                <w:rFonts w:eastAsiaTheme="minorHAnsi"/>
                <w:sz w:val="24"/>
                <w:szCs w:val="24"/>
                <w:shd w:val="clear" w:color="auto" w:fill="F9F9F9"/>
                <w:lang w:eastAsia="en-US"/>
              </w:rPr>
              <w:t xml:space="preserve"> Зимняя ночь.</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r>
      <w:tr w:rsidR="000046B0" w:rsidRPr="00563E1A" w:rsidTr="008260F0">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r>
              <w:rPr>
                <w:sz w:val="28"/>
                <w:szCs w:val="28"/>
              </w:rPr>
              <w:t>6</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Default="000046B0" w:rsidP="008260F0">
            <w:pPr>
              <w:jc w:val="both"/>
              <w:rPr>
                <w:rFonts w:eastAsiaTheme="minorHAnsi"/>
                <w:sz w:val="24"/>
                <w:szCs w:val="24"/>
                <w:lang w:eastAsia="en-US"/>
              </w:rPr>
            </w:pPr>
            <w:r w:rsidRPr="00C81761">
              <w:rPr>
                <w:rFonts w:eastAsiaTheme="minorHAnsi"/>
                <w:sz w:val="24"/>
                <w:szCs w:val="24"/>
                <w:lang w:eastAsia="en-US"/>
              </w:rPr>
              <w:t>Контрольный диктант по теме: «Состав слова»</w:t>
            </w:r>
          </w:p>
          <w:p w:rsidR="000046B0" w:rsidRPr="00C81761" w:rsidRDefault="0071163C" w:rsidP="008260F0">
            <w:pPr>
              <w:jc w:val="both"/>
              <w:rPr>
                <w:rFonts w:eastAsiaTheme="minorHAnsi"/>
                <w:sz w:val="24"/>
                <w:szCs w:val="24"/>
                <w:lang w:eastAsia="en-US"/>
              </w:rPr>
            </w:pPr>
            <w:r>
              <w:rPr>
                <w:rFonts w:eastAsiaTheme="minorHAnsi"/>
                <w:sz w:val="24"/>
                <w:szCs w:val="24"/>
                <w:lang w:eastAsia="en-US"/>
              </w:rPr>
              <w:t>Беда.</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r>
      <w:tr w:rsidR="000046B0" w:rsidRPr="00563E1A" w:rsidTr="008260F0">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r>
              <w:rPr>
                <w:sz w:val="28"/>
                <w:szCs w:val="28"/>
              </w:rPr>
              <w:t>7</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C81761" w:rsidRDefault="000046B0" w:rsidP="008260F0">
            <w:pPr>
              <w:rPr>
                <w:rFonts w:eastAsiaTheme="minorHAnsi"/>
                <w:sz w:val="24"/>
                <w:szCs w:val="24"/>
                <w:lang w:eastAsia="en-US"/>
              </w:rPr>
            </w:pPr>
            <w:r w:rsidRPr="00C81761">
              <w:rPr>
                <w:rFonts w:eastAsiaTheme="minorHAnsi"/>
                <w:sz w:val="24"/>
                <w:szCs w:val="24"/>
                <w:lang w:eastAsia="en-US"/>
              </w:rPr>
              <w:t>Контрольный  диктант  по теме  «Имя существительное</w:t>
            </w:r>
            <w:proofErr w:type="gramStart"/>
            <w:r w:rsidRPr="00C81761">
              <w:rPr>
                <w:rFonts w:eastAsiaTheme="minorHAnsi"/>
                <w:sz w:val="24"/>
                <w:szCs w:val="24"/>
                <w:lang w:eastAsia="en-US"/>
              </w:rPr>
              <w:t>»Л</w:t>
            </w:r>
            <w:proofErr w:type="gramEnd"/>
            <w:r w:rsidRPr="00C81761">
              <w:rPr>
                <w:rFonts w:eastAsiaTheme="minorHAnsi"/>
                <w:sz w:val="24"/>
                <w:szCs w:val="24"/>
                <w:lang w:eastAsia="en-US"/>
              </w:rPr>
              <w:t>ес.</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r>
      <w:tr w:rsidR="000046B0" w:rsidRPr="00563E1A" w:rsidTr="008260F0">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r>
              <w:rPr>
                <w:sz w:val="28"/>
                <w:szCs w:val="28"/>
              </w:rPr>
              <w:t>8</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C81761" w:rsidRDefault="000046B0" w:rsidP="008260F0">
            <w:pPr>
              <w:rPr>
                <w:rFonts w:ascii="Arial" w:hAnsi="Arial" w:cs="Arial"/>
                <w:sz w:val="24"/>
                <w:szCs w:val="24"/>
              </w:rPr>
            </w:pPr>
            <w:r w:rsidRPr="00C81761">
              <w:rPr>
                <w:rFonts w:eastAsiaTheme="minorHAnsi"/>
                <w:sz w:val="24"/>
                <w:szCs w:val="24"/>
                <w:lang w:eastAsia="en-US"/>
              </w:rPr>
              <w:t xml:space="preserve">Контрольный  диктант  по теме  «Имя  прилагательное» </w:t>
            </w:r>
            <w:r w:rsidRPr="00C81761">
              <w:rPr>
                <w:sz w:val="24"/>
                <w:szCs w:val="24"/>
              </w:rPr>
              <w:t>Последние денёчки.</w:t>
            </w:r>
          </w:p>
          <w:p w:rsidR="000046B0" w:rsidRPr="00C81761" w:rsidRDefault="000046B0" w:rsidP="008260F0">
            <w:pPr>
              <w:jc w:val="both"/>
              <w:rPr>
                <w:rFonts w:eastAsiaTheme="minorHAnsi"/>
                <w:sz w:val="24"/>
                <w:szCs w:val="24"/>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r>
      <w:tr w:rsidR="000046B0" w:rsidRPr="00563E1A" w:rsidTr="008260F0">
        <w:trPr>
          <w:trHeight w:val="649"/>
        </w:trPr>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563E1A" w:rsidRDefault="000046B0" w:rsidP="008260F0">
            <w:pPr>
              <w:jc w:val="both"/>
              <w:rPr>
                <w:sz w:val="28"/>
                <w:szCs w:val="28"/>
              </w:rPr>
            </w:pPr>
            <w:r>
              <w:rPr>
                <w:sz w:val="28"/>
                <w:szCs w:val="28"/>
              </w:rPr>
              <w:t>9</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C81761" w:rsidRDefault="000046B0" w:rsidP="008260F0">
            <w:pPr>
              <w:shd w:val="clear" w:color="auto" w:fill="FFFFFF"/>
              <w:spacing w:line="330" w:lineRule="atLeast"/>
              <w:textAlignment w:val="baseline"/>
              <w:rPr>
                <w:sz w:val="24"/>
                <w:szCs w:val="24"/>
              </w:rPr>
            </w:pPr>
            <w:r w:rsidRPr="00C81761">
              <w:rPr>
                <w:sz w:val="24"/>
                <w:szCs w:val="24"/>
              </w:rPr>
              <w:t xml:space="preserve">  Контрольный    диктант за 3 четверть по теме  «Слово как часть речи»</w:t>
            </w:r>
            <w:r w:rsidRPr="00C81761">
              <w:rPr>
                <w:rFonts w:eastAsiaTheme="minorHAnsi"/>
                <w:sz w:val="24"/>
                <w:szCs w:val="24"/>
                <w:lang w:eastAsia="en-US"/>
              </w:rPr>
              <w:t xml:space="preserve">     Зимний день.</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r>
      <w:tr w:rsidR="000046B0" w:rsidRPr="00563E1A" w:rsidTr="008260F0">
        <w:trPr>
          <w:trHeight w:val="649"/>
        </w:trPr>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563E1A" w:rsidRDefault="000046B0" w:rsidP="008260F0">
            <w:pPr>
              <w:jc w:val="both"/>
              <w:rPr>
                <w:sz w:val="28"/>
                <w:szCs w:val="28"/>
              </w:rPr>
            </w:pPr>
            <w:r>
              <w:rPr>
                <w:sz w:val="28"/>
                <w:szCs w:val="28"/>
              </w:rPr>
              <w:t>10</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C81761" w:rsidRDefault="000046B0" w:rsidP="008260F0">
            <w:pPr>
              <w:spacing w:after="200" w:line="276" w:lineRule="auto"/>
              <w:rPr>
                <w:sz w:val="24"/>
                <w:szCs w:val="24"/>
              </w:rPr>
            </w:pPr>
            <w:r w:rsidRPr="00C81761">
              <w:rPr>
                <w:rFonts w:eastAsiaTheme="minorHAnsi"/>
                <w:sz w:val="24"/>
                <w:szCs w:val="24"/>
                <w:lang w:eastAsia="en-US"/>
              </w:rPr>
              <w:t>Контрольное списывание  по теме  «Местоимение»</w:t>
            </w:r>
            <w:r w:rsidRPr="00C81761">
              <w:rPr>
                <w:rFonts w:eastAsiaTheme="minorHAnsi"/>
                <w:sz w:val="24"/>
                <w:szCs w:val="24"/>
                <w:lang w:eastAsia="en-US"/>
              </w:rPr>
              <w:tab/>
              <w:t>Лесной  голосок.</w:t>
            </w:r>
            <w:r w:rsidRPr="00C81761">
              <w:rPr>
                <w:rFonts w:eastAsiaTheme="minorHAnsi"/>
                <w:sz w:val="24"/>
                <w:szCs w:val="24"/>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r>
      <w:tr w:rsidR="000046B0" w:rsidRPr="00563E1A" w:rsidTr="008260F0">
        <w:trPr>
          <w:trHeight w:val="649"/>
        </w:trPr>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563E1A" w:rsidRDefault="000046B0" w:rsidP="008260F0">
            <w:pPr>
              <w:jc w:val="both"/>
              <w:rPr>
                <w:sz w:val="28"/>
                <w:szCs w:val="28"/>
              </w:rPr>
            </w:pPr>
            <w:r>
              <w:rPr>
                <w:sz w:val="28"/>
                <w:szCs w:val="28"/>
              </w:rPr>
              <w:t>11</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C81761" w:rsidRDefault="000046B0" w:rsidP="008260F0">
            <w:pPr>
              <w:spacing w:line="276" w:lineRule="auto"/>
              <w:rPr>
                <w:rFonts w:eastAsiaTheme="minorHAnsi"/>
                <w:sz w:val="24"/>
                <w:szCs w:val="24"/>
                <w:lang w:eastAsia="en-US"/>
              </w:rPr>
            </w:pPr>
            <w:r w:rsidRPr="00C81761">
              <w:rPr>
                <w:rFonts w:eastAsiaTheme="minorHAnsi"/>
                <w:sz w:val="24"/>
                <w:szCs w:val="24"/>
                <w:lang w:eastAsia="en-US"/>
              </w:rPr>
              <w:t>Контрольный  диктант    по теме  «Глагол» Весеннее  утро.</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r>
      <w:tr w:rsidR="000046B0" w:rsidRPr="00563E1A" w:rsidTr="008260F0">
        <w:trPr>
          <w:trHeight w:val="649"/>
        </w:trPr>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563E1A" w:rsidRDefault="000046B0" w:rsidP="008260F0">
            <w:pPr>
              <w:jc w:val="both"/>
              <w:rPr>
                <w:sz w:val="28"/>
                <w:szCs w:val="28"/>
              </w:rPr>
            </w:pPr>
            <w:r>
              <w:rPr>
                <w:sz w:val="28"/>
                <w:szCs w:val="28"/>
              </w:rPr>
              <w:t>12</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C81761" w:rsidRDefault="000046B0" w:rsidP="008260F0">
            <w:pPr>
              <w:tabs>
                <w:tab w:val="left" w:pos="3491"/>
              </w:tabs>
              <w:spacing w:after="200" w:line="276" w:lineRule="auto"/>
              <w:contextualSpacing/>
              <w:jc w:val="both"/>
              <w:rPr>
                <w:rFonts w:ascii="Arial" w:hAnsi="Arial" w:cs="Arial"/>
                <w:sz w:val="24"/>
                <w:szCs w:val="24"/>
              </w:rPr>
            </w:pPr>
            <w:r w:rsidRPr="00C81761">
              <w:rPr>
                <w:rFonts w:eastAsiaTheme="minorHAnsi"/>
                <w:sz w:val="24"/>
                <w:szCs w:val="24"/>
                <w:lang w:eastAsia="en-US"/>
              </w:rPr>
              <w:t xml:space="preserve">Контрольное списывание по теме «Повторение» </w:t>
            </w:r>
            <w:r w:rsidRPr="00C81761">
              <w:rPr>
                <w:sz w:val="24"/>
                <w:szCs w:val="24"/>
              </w:rPr>
              <w:t>Гроза.</w:t>
            </w:r>
          </w:p>
          <w:p w:rsidR="000046B0" w:rsidRPr="00C81761" w:rsidRDefault="000046B0" w:rsidP="008260F0">
            <w:pPr>
              <w:spacing w:line="276" w:lineRule="auto"/>
              <w:rPr>
                <w:rFonts w:eastAsiaTheme="minorHAnsi"/>
                <w:sz w:val="24"/>
                <w:szCs w:val="24"/>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r>
      <w:tr w:rsidR="000046B0" w:rsidRPr="00563E1A" w:rsidTr="008260F0">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563E1A" w:rsidRDefault="000046B0" w:rsidP="008260F0">
            <w:pPr>
              <w:jc w:val="both"/>
              <w:rPr>
                <w:sz w:val="28"/>
                <w:szCs w:val="28"/>
              </w:rPr>
            </w:pPr>
            <w:r>
              <w:rPr>
                <w:sz w:val="28"/>
                <w:szCs w:val="28"/>
              </w:rPr>
              <w:t>13</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6B0" w:rsidRPr="00C81761" w:rsidRDefault="000046B0" w:rsidP="008260F0">
            <w:pPr>
              <w:pStyle w:val="c0c11"/>
              <w:shd w:val="clear" w:color="auto" w:fill="FFFFFF"/>
              <w:spacing w:before="0" w:beforeAutospacing="0" w:after="0" w:afterAutospacing="0"/>
            </w:pPr>
            <w:r w:rsidRPr="00C81761">
              <w:rPr>
                <w:rStyle w:val="c1c4"/>
              </w:rPr>
              <w:t>Итоговая контрольная работа</w:t>
            </w:r>
          </w:p>
          <w:p w:rsidR="000046B0" w:rsidRPr="00C81761" w:rsidRDefault="000046B0" w:rsidP="008260F0">
            <w:pPr>
              <w:pStyle w:val="c0c11"/>
              <w:shd w:val="clear" w:color="auto" w:fill="FFFFFF"/>
              <w:spacing w:before="0" w:beforeAutospacing="0" w:after="0" w:afterAutospacing="0"/>
            </w:pPr>
            <w:r w:rsidRPr="00C81761">
              <w:rPr>
                <w:rStyle w:val="c1c4"/>
              </w:rPr>
              <w:t xml:space="preserve">по русскому языку </w:t>
            </w:r>
          </w:p>
          <w:p w:rsidR="000046B0" w:rsidRPr="00C81761" w:rsidRDefault="000046B0" w:rsidP="008260F0">
            <w:pPr>
              <w:pStyle w:val="af6"/>
              <w:spacing w:after="0" w:line="240" w:lineRule="auto"/>
              <w:ind w:left="-142"/>
              <w:jc w:val="both"/>
              <w:rPr>
                <w:rFonts w:ascii="Times New Roman" w:hAnsi="Times New Roman"/>
                <w:sz w:val="24"/>
                <w:szCs w:val="24"/>
              </w:rPr>
            </w:pPr>
            <w:r w:rsidRPr="00C81761">
              <w:rPr>
                <w:rFonts w:ascii="Times New Roman" w:hAnsi="Times New Roman"/>
                <w:sz w:val="24"/>
                <w:szCs w:val="24"/>
              </w:rPr>
              <w:t>Майское чудо.</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046B0" w:rsidRPr="00563E1A" w:rsidRDefault="000046B0" w:rsidP="008260F0">
            <w:pPr>
              <w:jc w:val="both"/>
              <w:rPr>
                <w:sz w:val="28"/>
                <w:szCs w:val="28"/>
              </w:rPr>
            </w:pPr>
          </w:p>
        </w:tc>
      </w:tr>
    </w:tbl>
    <w:p w:rsidR="000046B0"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p>
    <w:p w:rsidR="000046B0"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p>
    <w:p w:rsidR="004B6283" w:rsidRDefault="004B6283" w:rsidP="000046B0">
      <w:pPr>
        <w:spacing w:line="276" w:lineRule="auto"/>
        <w:jc w:val="center"/>
        <w:rPr>
          <w:rFonts w:ascii="SL_Times New Roman" w:eastAsiaTheme="minorHAnsi" w:hAnsi="SL_Times New Roman"/>
          <w:b/>
          <w:color w:val="404040" w:themeColor="text1" w:themeTint="BF"/>
          <w:sz w:val="24"/>
          <w:szCs w:val="24"/>
          <w:lang w:eastAsia="en-US"/>
        </w:rPr>
      </w:pPr>
    </w:p>
    <w:p w:rsidR="009E331A" w:rsidRPr="004945E6" w:rsidRDefault="009E331A" w:rsidP="009E331A">
      <w:pPr>
        <w:pStyle w:val="Standard"/>
        <w:jc w:val="both"/>
        <w:rPr>
          <w:rFonts w:ascii="Times New Roman" w:hAnsi="Times New Roman"/>
          <w:b/>
          <w:sz w:val="22"/>
          <w:szCs w:val="22"/>
        </w:rPr>
      </w:pPr>
      <w:r w:rsidRPr="004945E6">
        <w:rPr>
          <w:rFonts w:ascii="Times New Roman" w:hAnsi="Times New Roman"/>
          <w:b/>
          <w:sz w:val="22"/>
          <w:szCs w:val="22"/>
        </w:rPr>
        <w:lastRenderedPageBreak/>
        <w:t>Критерий оценивания:</w:t>
      </w:r>
    </w:p>
    <w:p w:rsidR="009E331A" w:rsidRPr="008F770B" w:rsidRDefault="009E331A" w:rsidP="009E331A">
      <w:pPr>
        <w:jc w:val="both"/>
        <w:rPr>
          <w:b/>
          <w:i/>
        </w:rPr>
      </w:pPr>
      <w:r w:rsidRPr="008F770B">
        <w:rPr>
          <w:b/>
          <w:i/>
        </w:rPr>
        <w:t>Контрольный диктант</w:t>
      </w:r>
    </w:p>
    <w:p w:rsidR="009E331A" w:rsidRDefault="009E331A" w:rsidP="009E331A">
      <w:pPr>
        <w:numPr>
          <w:ilvl w:val="0"/>
          <w:numId w:val="9"/>
        </w:numPr>
        <w:jc w:val="both"/>
      </w:pPr>
      <w:r>
        <w:t>Объем соответствует количеству слов по чтению.</w:t>
      </w:r>
    </w:p>
    <w:p w:rsidR="009E331A" w:rsidRDefault="009E331A" w:rsidP="009E331A">
      <w:pPr>
        <w:numPr>
          <w:ilvl w:val="0"/>
          <w:numId w:val="9"/>
        </w:numPr>
        <w:jc w:val="both"/>
      </w:pPr>
      <w:r>
        <w:t>Негрубые ошибки:</w:t>
      </w:r>
    </w:p>
    <w:p w:rsidR="009E331A" w:rsidRDefault="009E331A" w:rsidP="009E331A">
      <w:pPr>
        <w:numPr>
          <w:ilvl w:val="1"/>
          <w:numId w:val="9"/>
        </w:numPr>
        <w:jc w:val="both"/>
      </w:pPr>
      <w:r>
        <w:t>Исключения из правил</w:t>
      </w:r>
    </w:p>
    <w:p w:rsidR="009E331A" w:rsidRDefault="009E331A" w:rsidP="009E331A">
      <w:pPr>
        <w:numPr>
          <w:ilvl w:val="1"/>
          <w:numId w:val="9"/>
        </w:numPr>
        <w:jc w:val="both"/>
      </w:pPr>
      <w:r>
        <w:t>Повторение одной и той же буквы</w:t>
      </w:r>
    </w:p>
    <w:p w:rsidR="009E331A" w:rsidRDefault="009E331A" w:rsidP="009E331A">
      <w:pPr>
        <w:numPr>
          <w:ilvl w:val="1"/>
          <w:numId w:val="9"/>
        </w:numPr>
        <w:jc w:val="both"/>
      </w:pPr>
      <w:r>
        <w:t>Перенос слов</w:t>
      </w:r>
    </w:p>
    <w:p w:rsidR="009E331A" w:rsidRDefault="009E331A" w:rsidP="009E331A">
      <w:pPr>
        <w:numPr>
          <w:ilvl w:val="1"/>
          <w:numId w:val="9"/>
        </w:numPr>
        <w:jc w:val="both"/>
      </w:pPr>
      <w:r>
        <w:t>Единичный пропуск буквы на конце слова</w:t>
      </w:r>
    </w:p>
    <w:p w:rsidR="009E331A" w:rsidRDefault="009E331A" w:rsidP="009E331A">
      <w:pPr>
        <w:ind w:left="708"/>
        <w:jc w:val="both"/>
      </w:pPr>
      <w:r>
        <w:t>2 негрубые ошибки=1ошибке</w:t>
      </w:r>
    </w:p>
    <w:p w:rsidR="009E331A" w:rsidRDefault="009E331A" w:rsidP="009E331A">
      <w:pPr>
        <w:jc w:val="both"/>
      </w:pPr>
      <w:r>
        <w:t xml:space="preserve">     3.</w:t>
      </w:r>
      <w:r>
        <w:tab/>
      </w:r>
      <w:proofErr w:type="spellStart"/>
      <w:r>
        <w:t>Обнотипные</w:t>
      </w:r>
      <w:proofErr w:type="spellEnd"/>
      <w:r>
        <w:t xml:space="preserve"> ошибки:</w:t>
      </w:r>
    </w:p>
    <w:p w:rsidR="009E331A" w:rsidRDefault="009E331A" w:rsidP="009E331A">
      <w:pPr>
        <w:jc w:val="both"/>
      </w:pPr>
      <w:r>
        <w:tab/>
        <w:t xml:space="preserve">Первые три </w:t>
      </w:r>
      <w:proofErr w:type="spellStart"/>
      <w:r>
        <w:t>обнотипные</w:t>
      </w:r>
      <w:proofErr w:type="spellEnd"/>
      <w:r>
        <w:t xml:space="preserve"> ошибки = 1 ошибке, но каждая следующая подобная считается за отдельную ошибку.</w:t>
      </w:r>
    </w:p>
    <w:p w:rsidR="009E331A" w:rsidRDefault="009E331A" w:rsidP="009E331A">
      <w:pPr>
        <w:numPr>
          <w:ilvl w:val="0"/>
          <w:numId w:val="10"/>
        </w:numPr>
        <w:jc w:val="both"/>
      </w:pPr>
      <w:r>
        <w:t>При 3 поправках оценка снижается на 1 балл.</w:t>
      </w:r>
    </w:p>
    <w:p w:rsidR="009E331A" w:rsidRPr="008F770B" w:rsidRDefault="009E331A" w:rsidP="009E331A">
      <w:pPr>
        <w:ind w:left="360"/>
        <w:jc w:val="both"/>
        <w:rPr>
          <w:b/>
          <w:i/>
        </w:rPr>
      </w:pPr>
      <w:r w:rsidRPr="008F770B">
        <w:rPr>
          <w:b/>
          <w:i/>
        </w:rPr>
        <w:t>Оценки за контрольный диктант:</w:t>
      </w:r>
    </w:p>
    <w:p w:rsidR="009E331A" w:rsidRDefault="009E331A" w:rsidP="009E331A">
      <w:pPr>
        <w:ind w:left="360"/>
        <w:jc w:val="both"/>
      </w:pPr>
      <w:r>
        <w:t>«5» - нет ошибок.</w:t>
      </w:r>
    </w:p>
    <w:p w:rsidR="009E331A" w:rsidRDefault="009E331A" w:rsidP="009E331A">
      <w:pPr>
        <w:ind w:left="360"/>
        <w:jc w:val="both"/>
      </w:pPr>
      <w:r>
        <w:t xml:space="preserve">«4» - 2 орфографические и 2 пунктуационные ошибки или 1 </w:t>
      </w:r>
      <w:proofErr w:type="gramStart"/>
      <w:r>
        <w:t>орфографическая</w:t>
      </w:r>
      <w:proofErr w:type="gramEnd"/>
      <w:r>
        <w:t xml:space="preserve"> и 3 пунктуационные ошибки.</w:t>
      </w:r>
    </w:p>
    <w:p w:rsidR="009E331A" w:rsidRDefault="009E331A" w:rsidP="009E331A">
      <w:pPr>
        <w:ind w:left="360"/>
        <w:jc w:val="both"/>
      </w:pPr>
      <w:r>
        <w:t>«3» - 4-7 орфографические и 2 пунктуационные ошибки, а также при 8 орфографических ошибках.</w:t>
      </w:r>
    </w:p>
    <w:p w:rsidR="009E331A" w:rsidRDefault="009E331A" w:rsidP="009E331A">
      <w:pPr>
        <w:ind w:left="360"/>
        <w:jc w:val="both"/>
      </w:pPr>
      <w:r>
        <w:t>«2» - более 8 орфографических ошибок.</w:t>
      </w:r>
    </w:p>
    <w:p w:rsidR="009E331A" w:rsidRPr="008F770B" w:rsidRDefault="009E331A" w:rsidP="009E331A">
      <w:pPr>
        <w:ind w:left="360"/>
        <w:jc w:val="both"/>
        <w:rPr>
          <w:b/>
          <w:i/>
        </w:rPr>
      </w:pPr>
      <w:r w:rsidRPr="008F770B">
        <w:rPr>
          <w:b/>
          <w:i/>
        </w:rPr>
        <w:t>Оценки за грамматические задания</w:t>
      </w:r>
    </w:p>
    <w:p w:rsidR="009E331A" w:rsidRDefault="009E331A" w:rsidP="009E331A">
      <w:pPr>
        <w:ind w:left="360"/>
        <w:jc w:val="both"/>
      </w:pPr>
      <w:r>
        <w:t>«5» - все верно</w:t>
      </w:r>
    </w:p>
    <w:p w:rsidR="009E331A" w:rsidRDefault="009E331A" w:rsidP="009E331A">
      <w:pPr>
        <w:ind w:left="360"/>
        <w:jc w:val="both"/>
      </w:pPr>
      <w:r>
        <w:t>«4» - не менее ¾ верно</w:t>
      </w:r>
    </w:p>
    <w:p w:rsidR="009E331A" w:rsidRDefault="009E331A" w:rsidP="009E331A">
      <w:pPr>
        <w:ind w:left="360"/>
        <w:jc w:val="both"/>
      </w:pPr>
      <w:r>
        <w:t>«3» - не менее ½ верно</w:t>
      </w:r>
    </w:p>
    <w:p w:rsidR="009E331A" w:rsidRDefault="009E331A" w:rsidP="009E331A">
      <w:pPr>
        <w:ind w:left="360"/>
        <w:jc w:val="both"/>
      </w:pPr>
      <w:r>
        <w:t>«2» - не выполнено больше половины задания</w:t>
      </w:r>
    </w:p>
    <w:p w:rsidR="009E331A" w:rsidRPr="008F770B" w:rsidRDefault="009E331A" w:rsidP="009E331A">
      <w:pPr>
        <w:ind w:left="360"/>
        <w:jc w:val="both"/>
        <w:rPr>
          <w:b/>
          <w:i/>
        </w:rPr>
      </w:pPr>
      <w:r w:rsidRPr="008F770B">
        <w:rPr>
          <w:b/>
          <w:i/>
        </w:rPr>
        <w:t>Оценки за контрольное списывание</w:t>
      </w:r>
    </w:p>
    <w:p w:rsidR="009E331A" w:rsidRDefault="009E331A" w:rsidP="009E331A">
      <w:pPr>
        <w:ind w:left="360"/>
        <w:jc w:val="both"/>
      </w:pPr>
      <w:r>
        <w:t>«5» - нет ошибок</w:t>
      </w:r>
    </w:p>
    <w:p w:rsidR="009E331A" w:rsidRDefault="009E331A" w:rsidP="009E331A">
      <w:pPr>
        <w:ind w:left="360"/>
        <w:jc w:val="both"/>
      </w:pPr>
      <w:r>
        <w:t xml:space="preserve">«4» -  1 ошибка или 1 исправление </w:t>
      </w:r>
    </w:p>
    <w:p w:rsidR="009E331A" w:rsidRDefault="009E331A" w:rsidP="009E331A">
      <w:pPr>
        <w:ind w:left="360"/>
        <w:jc w:val="both"/>
      </w:pPr>
      <w:r>
        <w:t xml:space="preserve">«3» -  2 ошибки и 1 исправление </w:t>
      </w:r>
    </w:p>
    <w:p w:rsidR="009E331A" w:rsidRDefault="009E331A" w:rsidP="009E331A">
      <w:pPr>
        <w:ind w:left="360"/>
        <w:jc w:val="both"/>
      </w:pPr>
      <w:r>
        <w:t xml:space="preserve">«2» -  3 ошибки </w:t>
      </w:r>
    </w:p>
    <w:p w:rsidR="009E331A" w:rsidRPr="00567116" w:rsidRDefault="009E331A" w:rsidP="009E331A">
      <w:pPr>
        <w:rPr>
          <w:sz w:val="32"/>
        </w:rPr>
      </w:pPr>
    </w:p>
    <w:p w:rsidR="000046B0" w:rsidRPr="00C81761"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Входной  контрольный  диктант</w:t>
      </w:r>
    </w:p>
    <w:p w:rsidR="000046B0" w:rsidRPr="00C81761"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 xml:space="preserve">по теме «Состав  слова», «Правописание  гласных  и согласных  в  </w:t>
      </w:r>
      <w:proofErr w:type="gramStart"/>
      <w:r w:rsidRPr="00C81761">
        <w:rPr>
          <w:rFonts w:ascii="SL_Times New Roman" w:eastAsiaTheme="minorHAnsi" w:hAnsi="SL_Times New Roman"/>
          <w:b/>
          <w:color w:val="404040" w:themeColor="text1" w:themeTint="BF"/>
          <w:sz w:val="24"/>
          <w:szCs w:val="24"/>
          <w:lang w:eastAsia="en-US"/>
        </w:rPr>
        <w:t>корне  слова</w:t>
      </w:r>
      <w:proofErr w:type="gramEnd"/>
      <w:r w:rsidRPr="00C81761">
        <w:rPr>
          <w:rFonts w:ascii="SL_Times New Roman" w:eastAsiaTheme="minorHAnsi" w:hAnsi="SL_Times New Roman"/>
          <w:b/>
          <w:color w:val="404040" w:themeColor="text1" w:themeTint="BF"/>
          <w:sz w:val="24"/>
          <w:szCs w:val="24"/>
          <w:lang w:eastAsia="en-US"/>
        </w:rPr>
        <w:t>»</w:t>
      </w:r>
    </w:p>
    <w:p w:rsidR="000046B0" w:rsidRPr="00C81761"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p>
    <w:p w:rsidR="000046B0" w:rsidRPr="00C81761"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Подарки осени.</w:t>
      </w:r>
    </w:p>
    <w:p w:rsidR="000046B0" w:rsidRPr="00C81761" w:rsidRDefault="000046B0" w:rsidP="000046B0">
      <w:pPr>
        <w:spacing w:line="276" w:lineRule="auto"/>
        <w:jc w:val="both"/>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Быстро пролетели последние дни лета. Птицы уже готовы к отлёту. Заблестели в воздухе тонкие паутинки. Посыпались на землю пёстрые осенние листья. Под листьями спрятались грибы. Трудно отличить опавший листок гриба. Дружной семейкой растут опята на старых пнях. Особенно много опят на вырубках. Там настоящее грибное царство! Осень щедро раздаёт свои подарки людям и животным. А  ветер насвистывает грустную песню.</w:t>
      </w:r>
    </w:p>
    <w:p w:rsidR="000046B0" w:rsidRPr="00C81761" w:rsidRDefault="000046B0" w:rsidP="000046B0">
      <w:pPr>
        <w:spacing w:line="276" w:lineRule="auto"/>
        <w:jc w:val="both"/>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(61 слово)</w:t>
      </w:r>
    </w:p>
    <w:p w:rsidR="000046B0" w:rsidRPr="00C81761" w:rsidRDefault="000046B0" w:rsidP="000046B0">
      <w:pPr>
        <w:spacing w:line="276" w:lineRule="auto"/>
        <w:jc w:val="both"/>
        <w:rPr>
          <w:rFonts w:ascii="SL_Times New Roman" w:eastAsiaTheme="minorHAnsi" w:hAnsi="SL_Times New Roman"/>
          <w:color w:val="404040" w:themeColor="text1" w:themeTint="BF"/>
          <w:sz w:val="24"/>
          <w:szCs w:val="24"/>
          <w:lang w:eastAsia="en-US"/>
        </w:rPr>
      </w:pPr>
    </w:p>
    <w:p w:rsidR="000046B0" w:rsidRPr="00C81761" w:rsidRDefault="000046B0" w:rsidP="000046B0">
      <w:pPr>
        <w:spacing w:line="276" w:lineRule="auto"/>
        <w:jc w:val="both"/>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b/>
          <w:i/>
          <w:color w:val="404040" w:themeColor="text1" w:themeTint="BF"/>
          <w:sz w:val="24"/>
          <w:szCs w:val="24"/>
          <w:lang w:eastAsia="en-US"/>
        </w:rPr>
        <w:t>Слова  для  справок</w:t>
      </w:r>
      <w:r w:rsidRPr="00C81761">
        <w:rPr>
          <w:rFonts w:ascii="SL_Times New Roman" w:eastAsiaTheme="minorHAnsi" w:hAnsi="SL_Times New Roman"/>
          <w:b/>
          <w:color w:val="404040" w:themeColor="text1" w:themeTint="BF"/>
          <w:sz w:val="24"/>
          <w:szCs w:val="24"/>
          <w:lang w:eastAsia="en-US"/>
        </w:rPr>
        <w:t>:</w:t>
      </w:r>
      <w:r w:rsidRPr="00C81761">
        <w:rPr>
          <w:rFonts w:ascii="SL_Times New Roman" w:eastAsiaTheme="minorHAnsi" w:hAnsi="SL_Times New Roman"/>
          <w:color w:val="404040" w:themeColor="text1" w:themeTint="BF"/>
          <w:sz w:val="24"/>
          <w:szCs w:val="24"/>
          <w:lang w:eastAsia="en-US"/>
        </w:rPr>
        <w:t xml:space="preserve"> заблестели, насвистывает.</w:t>
      </w:r>
    </w:p>
    <w:p w:rsidR="000046B0" w:rsidRPr="00C81761"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u w:val="single"/>
          <w:lang w:eastAsia="en-US"/>
        </w:rPr>
        <w:t>Грамматическое  задание</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Разберите по составу слова: </w:t>
      </w:r>
      <w:r w:rsidRPr="00C81761">
        <w:rPr>
          <w:rFonts w:ascii="SL_Times New Roman" w:eastAsiaTheme="minorHAnsi" w:hAnsi="SL_Times New Roman"/>
          <w:b/>
          <w:i/>
          <w:color w:val="404040" w:themeColor="text1" w:themeTint="BF"/>
          <w:sz w:val="24"/>
          <w:szCs w:val="24"/>
          <w:lang w:eastAsia="en-US"/>
        </w:rPr>
        <w:t xml:space="preserve">вырубках,  </w:t>
      </w:r>
      <w:proofErr w:type="gramStart"/>
      <w:r w:rsidRPr="00C81761">
        <w:rPr>
          <w:rFonts w:ascii="SL_Times New Roman" w:eastAsiaTheme="minorHAnsi" w:hAnsi="SL_Times New Roman"/>
          <w:b/>
          <w:i/>
          <w:color w:val="404040" w:themeColor="text1" w:themeTint="BF"/>
          <w:sz w:val="24"/>
          <w:szCs w:val="24"/>
          <w:lang w:eastAsia="en-US"/>
        </w:rPr>
        <w:t>грибное</w:t>
      </w:r>
      <w:proofErr w:type="gramEnd"/>
      <w:r w:rsidRPr="00C81761">
        <w:rPr>
          <w:rFonts w:ascii="SL_Times New Roman" w:eastAsiaTheme="minorHAnsi" w:hAnsi="SL_Times New Roman"/>
          <w:color w:val="404040" w:themeColor="text1" w:themeTint="BF"/>
          <w:sz w:val="24"/>
          <w:szCs w:val="24"/>
          <w:lang w:eastAsia="en-US"/>
        </w:rPr>
        <w:t>.</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Первое и третье предложения разберите по членам:</w:t>
      </w:r>
    </w:p>
    <w:p w:rsidR="000046B0" w:rsidRPr="00C81761" w:rsidRDefault="000046B0" w:rsidP="000046B0">
      <w:pPr>
        <w:spacing w:line="276" w:lineRule="auto"/>
        <w:rPr>
          <w:rFonts w:ascii="SL_Times New Roman" w:eastAsiaTheme="minorHAnsi" w:hAnsi="SL_Times New Roman"/>
          <w:b/>
          <w:i/>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1)</w:t>
      </w:r>
      <w:r w:rsidRPr="00C81761">
        <w:rPr>
          <w:rFonts w:ascii="SL_Times New Roman" w:eastAsiaTheme="minorHAnsi" w:hAnsi="SL_Times New Roman"/>
          <w:i/>
          <w:color w:val="404040" w:themeColor="text1" w:themeTint="BF"/>
          <w:sz w:val="24"/>
          <w:szCs w:val="24"/>
          <w:lang w:eastAsia="en-US"/>
        </w:rPr>
        <w:t>Быстро пролетели последние дни лета.</w:t>
      </w:r>
    </w:p>
    <w:p w:rsidR="000046B0" w:rsidRPr="00C81761" w:rsidRDefault="000046B0" w:rsidP="000046B0">
      <w:pPr>
        <w:spacing w:line="276" w:lineRule="auto"/>
        <w:rPr>
          <w:rFonts w:ascii="SL_Times New Roman" w:eastAsiaTheme="minorHAnsi" w:hAnsi="SL_Times New Roman"/>
          <w:i/>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2)</w:t>
      </w:r>
      <w:r w:rsidRPr="00C81761">
        <w:rPr>
          <w:rFonts w:ascii="SL_Times New Roman" w:eastAsiaTheme="minorHAnsi" w:hAnsi="SL_Times New Roman"/>
          <w:i/>
          <w:color w:val="404040" w:themeColor="text1" w:themeTint="BF"/>
          <w:sz w:val="24"/>
          <w:szCs w:val="24"/>
          <w:lang w:eastAsia="en-US"/>
        </w:rPr>
        <w:t>Заблестели в воздухе тонкие паутинки.</w:t>
      </w:r>
    </w:p>
    <w:p w:rsidR="004B6283" w:rsidRDefault="000046B0" w:rsidP="004B6283">
      <w:pPr>
        <w:spacing w:after="200" w:line="276" w:lineRule="auto"/>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Тема:    Контроль</w:t>
      </w:r>
      <w:r w:rsidR="004B6283">
        <w:rPr>
          <w:rFonts w:ascii="SL_Times New Roman" w:eastAsiaTheme="minorHAnsi" w:hAnsi="SL_Times New Roman"/>
          <w:b/>
          <w:color w:val="404040" w:themeColor="text1" w:themeTint="BF"/>
          <w:sz w:val="24"/>
          <w:szCs w:val="24"/>
          <w:lang w:eastAsia="en-US"/>
        </w:rPr>
        <w:t>ное  списывание по теме «Текст»</w:t>
      </w:r>
    </w:p>
    <w:p w:rsidR="000046B0" w:rsidRPr="00C81761" w:rsidRDefault="000046B0" w:rsidP="004B6283">
      <w:pPr>
        <w:spacing w:after="200" w:line="276" w:lineRule="auto"/>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lastRenderedPageBreak/>
        <w:t>Встреча.</w:t>
      </w:r>
    </w:p>
    <w:p w:rsidR="000046B0" w:rsidRDefault="000046B0" w:rsidP="000046B0">
      <w:pPr>
        <w:spacing w:after="200"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Мальчик первый услышал фырканье зверя. Мы притихли. Через полчаса зверь высунул из травы мокрый чёрный нос, похожий на свиной пятачок. Нос долго нюхал воздух и дрожал от жадности. Потом из травы показалась острая </w:t>
      </w:r>
      <w:proofErr w:type="gramStart"/>
      <w:r w:rsidRPr="00C81761">
        <w:rPr>
          <w:rFonts w:ascii="SL_Times New Roman" w:eastAsiaTheme="minorHAnsi" w:hAnsi="SL_Times New Roman"/>
          <w:color w:val="404040" w:themeColor="text1" w:themeTint="BF"/>
          <w:sz w:val="24"/>
          <w:szCs w:val="24"/>
          <w:lang w:eastAsia="en-US"/>
        </w:rPr>
        <w:t>морда</w:t>
      </w:r>
      <w:proofErr w:type="gramEnd"/>
      <w:r w:rsidRPr="00C81761">
        <w:rPr>
          <w:rFonts w:ascii="SL_Times New Roman" w:eastAsiaTheme="minorHAnsi" w:hAnsi="SL_Times New Roman"/>
          <w:color w:val="404040" w:themeColor="text1" w:themeTint="BF"/>
          <w:sz w:val="24"/>
          <w:szCs w:val="24"/>
          <w:lang w:eastAsia="en-US"/>
        </w:rPr>
        <w:t xml:space="preserve"> с чёрными глазками. Наконец показалась полосатая шкурка. Из зарослей вылез маленький барсук. Он поджал лапу и посмотрел на меня. Зверёк имел забавный вид. Потом он фыркнул и сделал шаг к нам.</w:t>
      </w:r>
    </w:p>
    <w:p w:rsidR="006D705B" w:rsidRPr="00B97A7E" w:rsidRDefault="006D705B" w:rsidP="006D705B">
      <w:pPr>
        <w:spacing w:after="160" w:line="259" w:lineRule="auto"/>
        <w:jc w:val="both"/>
        <w:rPr>
          <w:sz w:val="24"/>
          <w:szCs w:val="24"/>
        </w:rPr>
      </w:pPr>
      <w:r w:rsidRPr="00B97A7E">
        <w:rPr>
          <w:sz w:val="24"/>
          <w:szCs w:val="24"/>
        </w:rPr>
        <w:t>Задания:</w:t>
      </w:r>
    </w:p>
    <w:p w:rsidR="006D705B" w:rsidRPr="00B97A7E" w:rsidRDefault="006D705B" w:rsidP="006D705B">
      <w:pPr>
        <w:spacing w:after="160" w:line="259" w:lineRule="auto"/>
        <w:jc w:val="both"/>
        <w:rPr>
          <w:sz w:val="24"/>
          <w:szCs w:val="24"/>
        </w:rPr>
      </w:pPr>
      <w:r w:rsidRPr="00B97A7E">
        <w:rPr>
          <w:sz w:val="24"/>
          <w:szCs w:val="24"/>
        </w:rPr>
        <w:t>1.В первом</w:t>
      </w:r>
      <w:r>
        <w:rPr>
          <w:sz w:val="24"/>
          <w:szCs w:val="24"/>
        </w:rPr>
        <w:t xml:space="preserve"> (1 вариант),</w:t>
      </w:r>
      <w:r w:rsidR="002E62CA">
        <w:rPr>
          <w:sz w:val="24"/>
          <w:szCs w:val="24"/>
        </w:rPr>
        <w:t xml:space="preserve"> в седьмом </w:t>
      </w:r>
      <w:r>
        <w:rPr>
          <w:sz w:val="24"/>
          <w:szCs w:val="24"/>
        </w:rPr>
        <w:t xml:space="preserve"> (2 вариант) предложении</w:t>
      </w:r>
      <w:r w:rsidRPr="00B97A7E">
        <w:rPr>
          <w:sz w:val="24"/>
          <w:szCs w:val="24"/>
        </w:rPr>
        <w:t xml:space="preserve"> найдите грамматическую основу и подчеркните.</w:t>
      </w:r>
    </w:p>
    <w:p w:rsidR="006D705B" w:rsidRPr="00B97A7E" w:rsidRDefault="006D705B" w:rsidP="000E3ACE">
      <w:pPr>
        <w:spacing w:after="160" w:line="259" w:lineRule="auto"/>
        <w:jc w:val="both"/>
        <w:rPr>
          <w:sz w:val="24"/>
          <w:szCs w:val="24"/>
        </w:rPr>
      </w:pPr>
      <w:r w:rsidRPr="00B97A7E">
        <w:rPr>
          <w:sz w:val="24"/>
          <w:szCs w:val="24"/>
        </w:rPr>
        <w:t>2.</w:t>
      </w:r>
      <w:r w:rsidR="002E62CA">
        <w:rPr>
          <w:sz w:val="24"/>
          <w:szCs w:val="24"/>
        </w:rPr>
        <w:t xml:space="preserve">Подчеркни буквы ,которые обозначают мягкие согласные </w:t>
      </w:r>
      <w:proofErr w:type="spellStart"/>
      <w:r w:rsidR="002E62CA">
        <w:rPr>
          <w:sz w:val="24"/>
          <w:szCs w:val="24"/>
        </w:rPr>
        <w:t>звуки</w:t>
      </w:r>
      <w:proofErr w:type="gramStart"/>
      <w:r w:rsidR="002E62CA" w:rsidRPr="00B97A7E">
        <w:rPr>
          <w:sz w:val="24"/>
          <w:szCs w:val="24"/>
        </w:rPr>
        <w:t>.В</w:t>
      </w:r>
      <w:proofErr w:type="spellEnd"/>
      <w:proofErr w:type="gramEnd"/>
      <w:r w:rsidR="002E62CA" w:rsidRPr="00B97A7E">
        <w:rPr>
          <w:sz w:val="24"/>
          <w:szCs w:val="24"/>
        </w:rPr>
        <w:t xml:space="preserve"> первом</w:t>
      </w:r>
      <w:r w:rsidR="002E62CA">
        <w:rPr>
          <w:sz w:val="24"/>
          <w:szCs w:val="24"/>
        </w:rPr>
        <w:t xml:space="preserve"> (1 вариант), в седьмом  (2 вариант) предложении</w:t>
      </w:r>
    </w:p>
    <w:p w:rsidR="006D705B" w:rsidRPr="00B97A7E" w:rsidRDefault="006D705B" w:rsidP="006D705B">
      <w:pPr>
        <w:spacing w:after="160" w:line="259" w:lineRule="auto"/>
        <w:jc w:val="both"/>
        <w:rPr>
          <w:sz w:val="24"/>
          <w:szCs w:val="24"/>
        </w:rPr>
      </w:pPr>
    </w:p>
    <w:p w:rsidR="006D705B" w:rsidRPr="004D3E8F" w:rsidRDefault="006D705B" w:rsidP="006D705B">
      <w:pPr>
        <w:pStyle w:val="c5"/>
        <w:jc w:val="center"/>
        <w:rPr>
          <w:b/>
        </w:rPr>
      </w:pPr>
      <w:r>
        <w:rPr>
          <w:rStyle w:val="c8"/>
          <w:b/>
        </w:rPr>
        <w:t>Критерий оценок за к</w:t>
      </w:r>
      <w:r w:rsidRPr="004D3E8F">
        <w:rPr>
          <w:rStyle w:val="c8"/>
          <w:b/>
        </w:rPr>
        <w:t>онтрольное списывание</w:t>
      </w:r>
    </w:p>
    <w:p w:rsidR="006D705B" w:rsidRDefault="006D705B" w:rsidP="006D705B">
      <w:r>
        <w:rPr>
          <w:rStyle w:val="c0"/>
        </w:rPr>
        <w:t>«5» - за безукоризненно выполненную работу, в которой нет    исправлений.</w:t>
      </w:r>
    </w:p>
    <w:p w:rsidR="006D705B" w:rsidRDefault="006D705B" w:rsidP="006D705B">
      <w:r>
        <w:rPr>
          <w:rStyle w:val="c0"/>
        </w:rPr>
        <w:t>«4» - 1 ошибка или 1 – 2 исправления.</w:t>
      </w:r>
    </w:p>
    <w:p w:rsidR="006D705B" w:rsidRDefault="006D705B" w:rsidP="006D705B">
      <w:r>
        <w:rPr>
          <w:rStyle w:val="c0"/>
        </w:rPr>
        <w:t>«3» - 2 – 3 ошибки.</w:t>
      </w:r>
    </w:p>
    <w:p w:rsidR="006D705B" w:rsidRDefault="006D705B" w:rsidP="006D705B">
      <w:pPr>
        <w:rPr>
          <w:rStyle w:val="c0"/>
        </w:rPr>
      </w:pPr>
      <w:r>
        <w:rPr>
          <w:rStyle w:val="c0"/>
        </w:rPr>
        <w:t>«2» - 4 и более ошибок.</w:t>
      </w:r>
    </w:p>
    <w:p w:rsidR="006D705B" w:rsidRDefault="006D705B" w:rsidP="006D705B">
      <w:pPr>
        <w:ind w:left="360"/>
        <w:jc w:val="center"/>
        <w:rPr>
          <w:b/>
          <w:sz w:val="24"/>
          <w:szCs w:val="24"/>
        </w:rPr>
      </w:pPr>
      <w:r>
        <w:rPr>
          <w:b/>
          <w:sz w:val="24"/>
          <w:szCs w:val="24"/>
        </w:rPr>
        <w:t>Оценки за грамматические задания.</w:t>
      </w:r>
    </w:p>
    <w:p w:rsidR="006D705B" w:rsidRDefault="006D705B" w:rsidP="006D705B">
      <w:pPr>
        <w:ind w:left="360"/>
        <w:rPr>
          <w:sz w:val="24"/>
          <w:szCs w:val="24"/>
        </w:rPr>
      </w:pPr>
      <w:r>
        <w:rPr>
          <w:sz w:val="24"/>
          <w:szCs w:val="24"/>
        </w:rPr>
        <w:t>«5» – всё верно;</w:t>
      </w:r>
    </w:p>
    <w:p w:rsidR="006D705B" w:rsidRDefault="006D705B" w:rsidP="006D705B">
      <w:pPr>
        <w:ind w:left="360"/>
        <w:rPr>
          <w:sz w:val="24"/>
          <w:szCs w:val="24"/>
        </w:rPr>
      </w:pPr>
      <w:r>
        <w:rPr>
          <w:sz w:val="24"/>
          <w:szCs w:val="24"/>
        </w:rPr>
        <w:t>«4» – не менее 3/4 верно;</w:t>
      </w:r>
    </w:p>
    <w:p w:rsidR="006D705B" w:rsidRDefault="006D705B" w:rsidP="006D705B">
      <w:pPr>
        <w:ind w:left="360"/>
        <w:rPr>
          <w:sz w:val="24"/>
          <w:szCs w:val="24"/>
        </w:rPr>
      </w:pPr>
      <w:r>
        <w:rPr>
          <w:sz w:val="24"/>
          <w:szCs w:val="24"/>
        </w:rPr>
        <w:t>«3» – не менее 1/2 верно;</w:t>
      </w:r>
    </w:p>
    <w:p w:rsidR="006D705B" w:rsidRDefault="006D705B" w:rsidP="006D705B">
      <w:pPr>
        <w:ind w:left="360"/>
        <w:rPr>
          <w:sz w:val="24"/>
          <w:szCs w:val="24"/>
        </w:rPr>
      </w:pPr>
      <w:r>
        <w:rPr>
          <w:sz w:val="24"/>
          <w:szCs w:val="24"/>
        </w:rPr>
        <w:t>«2» – не выполнено больше половины общего объёма заданий;</w:t>
      </w:r>
    </w:p>
    <w:p w:rsidR="006D705B" w:rsidRPr="00C81761" w:rsidRDefault="006D705B" w:rsidP="000046B0">
      <w:pPr>
        <w:spacing w:after="200" w:line="276" w:lineRule="auto"/>
        <w:rPr>
          <w:rFonts w:ascii="SL_Times New Roman" w:eastAsiaTheme="minorHAnsi" w:hAnsi="SL_Times New Roman"/>
          <w:color w:val="404040" w:themeColor="text1" w:themeTint="BF"/>
          <w:sz w:val="24"/>
          <w:szCs w:val="24"/>
          <w:lang w:eastAsia="en-US"/>
        </w:rPr>
      </w:pPr>
    </w:p>
    <w:p w:rsidR="000046B0" w:rsidRPr="00C81761" w:rsidRDefault="000046B0" w:rsidP="000046B0">
      <w:pPr>
        <w:spacing w:after="200" w:line="276" w:lineRule="auto"/>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 xml:space="preserve">Контрольный  </w:t>
      </w:r>
      <w:r w:rsidR="004B6283">
        <w:rPr>
          <w:rFonts w:ascii="SL_Times New Roman" w:eastAsiaTheme="minorHAnsi" w:hAnsi="SL_Times New Roman"/>
          <w:b/>
          <w:color w:val="404040" w:themeColor="text1" w:themeTint="BF"/>
          <w:sz w:val="24"/>
          <w:szCs w:val="24"/>
          <w:lang w:eastAsia="en-US"/>
        </w:rPr>
        <w:t xml:space="preserve">диктант   </w:t>
      </w:r>
      <w:r w:rsidRPr="00C81761">
        <w:rPr>
          <w:rFonts w:ascii="SL_Times New Roman" w:eastAsiaTheme="minorHAnsi" w:hAnsi="SL_Times New Roman"/>
          <w:b/>
          <w:color w:val="404040" w:themeColor="text1" w:themeTint="BF"/>
          <w:sz w:val="24"/>
          <w:szCs w:val="24"/>
          <w:lang w:eastAsia="en-US"/>
        </w:rPr>
        <w:t>по теме «Предложение»</w:t>
      </w:r>
    </w:p>
    <w:p w:rsidR="000046B0" w:rsidRPr="00C81761" w:rsidRDefault="000046B0" w:rsidP="000046B0">
      <w:pPr>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Муравьиный урок.</w:t>
      </w:r>
    </w:p>
    <w:p w:rsidR="000046B0" w:rsidRPr="00C81761" w:rsidRDefault="000046B0" w:rsidP="000046B0">
      <w:pPr>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Один </w:t>
      </w:r>
      <w:proofErr w:type="spellStart"/>
      <w:r w:rsidRPr="00C81761">
        <w:rPr>
          <w:rFonts w:ascii="SL_Times New Roman" w:eastAsiaTheme="minorHAnsi" w:hAnsi="SL_Times New Roman"/>
          <w:color w:val="404040" w:themeColor="text1" w:themeTint="BF"/>
          <w:sz w:val="24"/>
          <w:szCs w:val="24"/>
          <w:lang w:eastAsia="en-US"/>
        </w:rPr>
        <w:t>муравьишка</w:t>
      </w:r>
      <w:proofErr w:type="spellEnd"/>
      <w:r w:rsidRPr="00C81761">
        <w:rPr>
          <w:rFonts w:ascii="SL_Times New Roman" w:eastAsiaTheme="minorHAnsi" w:hAnsi="SL_Times New Roman"/>
          <w:color w:val="404040" w:themeColor="text1" w:themeTint="BF"/>
          <w:sz w:val="24"/>
          <w:szCs w:val="24"/>
          <w:lang w:eastAsia="en-US"/>
        </w:rPr>
        <w:t xml:space="preserve"> попал в сироп. Через минуту рядом появился усатый муравей. Он лапкой потрогал сироп и уполз. И вот уже целая толпа собралась у сиропной лужи. Один смельчак шагнул в сироп. </w:t>
      </w:r>
      <w:proofErr w:type="gramStart"/>
      <w:r w:rsidRPr="00C81761">
        <w:rPr>
          <w:rFonts w:ascii="SL_Times New Roman" w:eastAsiaTheme="minorHAnsi" w:hAnsi="SL_Times New Roman"/>
          <w:color w:val="404040" w:themeColor="text1" w:themeTint="BF"/>
          <w:sz w:val="24"/>
          <w:szCs w:val="24"/>
          <w:lang w:eastAsia="en-US"/>
        </w:rPr>
        <w:t>Другой по его спине пробежался вперёд.</w:t>
      </w:r>
      <w:proofErr w:type="gramEnd"/>
      <w:r w:rsidRPr="00C81761">
        <w:rPr>
          <w:rFonts w:ascii="SL_Times New Roman" w:eastAsiaTheme="minorHAnsi" w:hAnsi="SL_Times New Roman"/>
          <w:color w:val="404040" w:themeColor="text1" w:themeTint="BF"/>
          <w:sz w:val="24"/>
          <w:szCs w:val="24"/>
          <w:lang w:eastAsia="en-US"/>
        </w:rPr>
        <w:t xml:space="preserve"> Третий по живому мостику добрался </w:t>
      </w:r>
      <w:proofErr w:type="gramStart"/>
      <w:r w:rsidRPr="00C81761">
        <w:rPr>
          <w:rFonts w:ascii="SL_Times New Roman" w:eastAsiaTheme="minorHAnsi" w:hAnsi="SL_Times New Roman"/>
          <w:color w:val="404040" w:themeColor="text1" w:themeTint="BF"/>
          <w:sz w:val="24"/>
          <w:szCs w:val="24"/>
          <w:lang w:eastAsia="en-US"/>
        </w:rPr>
        <w:t>до</w:t>
      </w:r>
      <w:proofErr w:type="gramEnd"/>
      <w:r w:rsidRPr="00C81761">
        <w:rPr>
          <w:rFonts w:ascii="SL_Times New Roman" w:eastAsiaTheme="minorHAnsi" w:hAnsi="SL_Times New Roman"/>
          <w:color w:val="404040" w:themeColor="text1" w:themeTint="BF"/>
          <w:sz w:val="24"/>
          <w:szCs w:val="24"/>
          <w:lang w:eastAsia="en-US"/>
        </w:rPr>
        <w:t xml:space="preserve"> попавшего в беду </w:t>
      </w:r>
      <w:proofErr w:type="spellStart"/>
      <w:r w:rsidRPr="00C81761">
        <w:rPr>
          <w:rFonts w:ascii="SL_Times New Roman" w:eastAsiaTheme="minorHAnsi" w:hAnsi="SL_Times New Roman"/>
          <w:color w:val="404040" w:themeColor="text1" w:themeTint="BF"/>
          <w:sz w:val="24"/>
          <w:szCs w:val="24"/>
          <w:lang w:eastAsia="en-US"/>
        </w:rPr>
        <w:t>муравьишки</w:t>
      </w:r>
      <w:proofErr w:type="spellEnd"/>
      <w:r w:rsidRPr="00C81761">
        <w:rPr>
          <w:rFonts w:ascii="SL_Times New Roman" w:eastAsiaTheme="minorHAnsi" w:hAnsi="SL_Times New Roman"/>
          <w:color w:val="404040" w:themeColor="text1" w:themeTint="BF"/>
          <w:sz w:val="24"/>
          <w:szCs w:val="24"/>
          <w:lang w:eastAsia="en-US"/>
        </w:rPr>
        <w:t xml:space="preserve"> и вцепился в него. Остальные муравьи </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держали друг друга за лапки и дружно тянули цепочку. Вскоре все оказались на твёрдой земле. </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Хорошо бы и людям усвоить муравьиный урок!                                               (77 слов)</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p>
    <w:p w:rsidR="000046B0" w:rsidRPr="00C81761" w:rsidRDefault="000046B0" w:rsidP="000046B0">
      <w:pPr>
        <w:spacing w:after="200"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b/>
          <w:i/>
          <w:color w:val="404040" w:themeColor="text1" w:themeTint="BF"/>
          <w:sz w:val="24"/>
          <w:szCs w:val="24"/>
          <w:lang w:eastAsia="en-US"/>
        </w:rPr>
        <w:t>Слова для справок:</w:t>
      </w:r>
      <w:r w:rsidRPr="00C81761">
        <w:rPr>
          <w:rFonts w:ascii="SL_Times New Roman" w:eastAsiaTheme="minorHAnsi" w:hAnsi="SL_Times New Roman"/>
          <w:color w:val="404040" w:themeColor="text1" w:themeTint="BF"/>
          <w:sz w:val="24"/>
          <w:szCs w:val="24"/>
          <w:lang w:eastAsia="en-US"/>
        </w:rPr>
        <w:t xml:space="preserve">  вперёд, вскоре</w:t>
      </w:r>
    </w:p>
    <w:p w:rsidR="000046B0" w:rsidRPr="00C81761" w:rsidRDefault="000046B0" w:rsidP="000046B0">
      <w:pPr>
        <w:spacing w:after="200" w:line="276" w:lineRule="auto"/>
        <w:jc w:val="center"/>
        <w:rPr>
          <w:rFonts w:ascii="SL_Times New Roman" w:eastAsiaTheme="minorHAnsi" w:hAnsi="SL_Times New Roman"/>
          <w:b/>
          <w:color w:val="404040" w:themeColor="text1" w:themeTint="BF"/>
          <w:sz w:val="24"/>
          <w:szCs w:val="24"/>
          <w:u w:val="single"/>
          <w:lang w:eastAsia="en-US"/>
        </w:rPr>
      </w:pPr>
      <w:r w:rsidRPr="00C81761">
        <w:rPr>
          <w:rFonts w:ascii="SL_Times New Roman" w:eastAsiaTheme="minorHAnsi" w:hAnsi="SL_Times New Roman"/>
          <w:b/>
          <w:color w:val="404040" w:themeColor="text1" w:themeTint="BF"/>
          <w:sz w:val="24"/>
          <w:szCs w:val="24"/>
          <w:u w:val="single"/>
          <w:lang w:eastAsia="en-US"/>
        </w:rPr>
        <w:t>Грамматическое задание</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1.</w:t>
      </w:r>
      <w:r w:rsidRPr="00C81761">
        <w:rPr>
          <w:rFonts w:ascii="SL_Times New Roman" w:eastAsiaTheme="minorHAnsi" w:hAnsi="SL_Times New Roman"/>
          <w:color w:val="404040" w:themeColor="text1" w:themeTint="BF"/>
          <w:sz w:val="24"/>
          <w:szCs w:val="24"/>
          <w:lang w:eastAsia="en-US"/>
        </w:rPr>
        <w:t xml:space="preserve"> Выпишите возможные словосочетания из предложений.</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i/>
          <w:color w:val="404040" w:themeColor="text1" w:themeTint="BF"/>
          <w:sz w:val="24"/>
          <w:szCs w:val="24"/>
          <w:lang w:eastAsia="en-US"/>
        </w:rPr>
        <w:t>1 вариант</w:t>
      </w:r>
      <w:r w:rsidRPr="00C81761">
        <w:rPr>
          <w:rFonts w:ascii="SL_Times New Roman" w:eastAsiaTheme="minorHAnsi" w:hAnsi="SL_Times New Roman"/>
          <w:color w:val="404040" w:themeColor="text1" w:themeTint="BF"/>
          <w:sz w:val="24"/>
          <w:szCs w:val="24"/>
          <w:lang w:eastAsia="en-US"/>
        </w:rPr>
        <w:t xml:space="preserve"> – 2 предложение;  </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i/>
          <w:color w:val="404040" w:themeColor="text1" w:themeTint="BF"/>
          <w:sz w:val="24"/>
          <w:szCs w:val="24"/>
          <w:lang w:eastAsia="en-US"/>
        </w:rPr>
        <w:t>2 вариант</w:t>
      </w:r>
      <w:r w:rsidRPr="00C81761">
        <w:rPr>
          <w:rFonts w:ascii="SL_Times New Roman" w:eastAsiaTheme="minorHAnsi" w:hAnsi="SL_Times New Roman"/>
          <w:color w:val="404040" w:themeColor="text1" w:themeTint="BF"/>
          <w:sz w:val="24"/>
          <w:szCs w:val="24"/>
          <w:lang w:eastAsia="en-US"/>
        </w:rPr>
        <w:t xml:space="preserve"> – 4 предложение.</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2.</w:t>
      </w:r>
      <w:r w:rsidRPr="00C81761">
        <w:rPr>
          <w:rFonts w:ascii="SL_Times New Roman" w:eastAsiaTheme="minorHAnsi" w:hAnsi="SL_Times New Roman"/>
          <w:color w:val="404040" w:themeColor="text1" w:themeTint="BF"/>
          <w:sz w:val="24"/>
          <w:szCs w:val="24"/>
          <w:lang w:eastAsia="en-US"/>
        </w:rPr>
        <w:t xml:space="preserve"> В указанных предложениях подчеркните главные </w:t>
      </w:r>
      <w:proofErr w:type="gramStart"/>
      <w:r w:rsidRPr="00C81761">
        <w:rPr>
          <w:rFonts w:ascii="SL_Times New Roman" w:eastAsiaTheme="minorHAnsi" w:hAnsi="SL_Times New Roman"/>
          <w:color w:val="404040" w:themeColor="text1" w:themeTint="BF"/>
          <w:sz w:val="24"/>
          <w:szCs w:val="24"/>
          <w:lang w:eastAsia="en-US"/>
        </w:rPr>
        <w:t>члены</w:t>
      </w:r>
      <w:proofErr w:type="gramEnd"/>
      <w:r w:rsidRPr="00C81761">
        <w:rPr>
          <w:rFonts w:ascii="SL_Times New Roman" w:eastAsiaTheme="minorHAnsi" w:hAnsi="SL_Times New Roman"/>
          <w:color w:val="404040" w:themeColor="text1" w:themeTint="BF"/>
          <w:sz w:val="24"/>
          <w:szCs w:val="24"/>
          <w:lang w:eastAsia="en-US"/>
        </w:rPr>
        <w:t xml:space="preserve"> и определить: к каким частям речи относятся слова.</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u w:val="single"/>
          <w:lang w:eastAsia="en-US"/>
        </w:rPr>
        <w:lastRenderedPageBreak/>
        <w:t>* Задания повышенной сложности</w:t>
      </w:r>
      <w:r w:rsidRPr="00C81761">
        <w:rPr>
          <w:rFonts w:ascii="SL_Times New Roman" w:eastAsiaTheme="minorHAnsi" w:hAnsi="SL_Times New Roman"/>
          <w:color w:val="404040" w:themeColor="text1" w:themeTint="BF"/>
          <w:sz w:val="24"/>
          <w:szCs w:val="24"/>
          <w:lang w:eastAsia="en-US"/>
        </w:rPr>
        <w:t>.</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1)</w:t>
      </w:r>
      <w:r w:rsidRPr="00C81761">
        <w:rPr>
          <w:rFonts w:ascii="SL_Times New Roman" w:eastAsiaTheme="minorHAnsi" w:hAnsi="SL_Times New Roman"/>
          <w:color w:val="404040" w:themeColor="text1" w:themeTint="BF"/>
          <w:sz w:val="24"/>
          <w:szCs w:val="24"/>
          <w:lang w:eastAsia="en-US"/>
        </w:rPr>
        <w:t xml:space="preserve"> Подчеркните слова, значения которых зависит от места ударения.</w:t>
      </w:r>
    </w:p>
    <w:p w:rsidR="000046B0" w:rsidRPr="00C81761" w:rsidRDefault="000046B0" w:rsidP="000046B0">
      <w:pPr>
        <w:spacing w:line="276" w:lineRule="auto"/>
        <w:rPr>
          <w:rFonts w:ascii="SL_Times New Roman" w:eastAsiaTheme="minorHAnsi" w:hAnsi="SL_Times New Roman"/>
          <w:i/>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1 вариант: </w:t>
      </w:r>
      <w:r w:rsidRPr="00C81761">
        <w:rPr>
          <w:rFonts w:ascii="SL_Times New Roman" w:eastAsiaTheme="minorHAnsi" w:hAnsi="SL_Times New Roman"/>
          <w:i/>
          <w:color w:val="404040" w:themeColor="text1" w:themeTint="BF"/>
          <w:sz w:val="24"/>
          <w:szCs w:val="24"/>
          <w:lang w:eastAsia="en-US"/>
        </w:rPr>
        <w:t xml:space="preserve">Улица, гвоздики, солнце, стрелки.  </w:t>
      </w:r>
    </w:p>
    <w:p w:rsidR="000046B0" w:rsidRPr="00C81761" w:rsidRDefault="000046B0" w:rsidP="000046B0">
      <w:pPr>
        <w:spacing w:line="276" w:lineRule="auto"/>
        <w:rPr>
          <w:rFonts w:ascii="SL_Times New Roman" w:eastAsiaTheme="minorHAnsi" w:hAnsi="SL_Times New Roman"/>
          <w:i/>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2 вариант: </w:t>
      </w:r>
      <w:r w:rsidRPr="00C81761">
        <w:rPr>
          <w:rFonts w:ascii="SL_Times New Roman" w:eastAsiaTheme="minorHAnsi" w:hAnsi="SL_Times New Roman"/>
          <w:i/>
          <w:color w:val="404040" w:themeColor="text1" w:themeTint="BF"/>
          <w:sz w:val="24"/>
          <w:szCs w:val="24"/>
          <w:lang w:eastAsia="en-US"/>
        </w:rPr>
        <w:t>Тетрадь, замок, время, дорога.</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2)</w:t>
      </w:r>
      <w:r w:rsidRPr="00C81761">
        <w:rPr>
          <w:rFonts w:ascii="SL_Times New Roman" w:eastAsiaTheme="minorHAnsi" w:hAnsi="SL_Times New Roman"/>
          <w:color w:val="404040" w:themeColor="text1" w:themeTint="BF"/>
          <w:sz w:val="24"/>
          <w:szCs w:val="24"/>
          <w:lang w:eastAsia="en-US"/>
        </w:rPr>
        <w:t xml:space="preserve">Найдите лишнее слово: </w:t>
      </w:r>
    </w:p>
    <w:p w:rsidR="000046B0" w:rsidRPr="00C81761" w:rsidRDefault="000046B0" w:rsidP="000046B0">
      <w:pPr>
        <w:spacing w:line="276" w:lineRule="auto"/>
        <w:rPr>
          <w:rFonts w:ascii="SL_Times New Roman" w:eastAsiaTheme="minorHAnsi" w:hAnsi="SL_Times New Roman"/>
          <w:i/>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1 вариант: </w:t>
      </w:r>
      <w:r w:rsidRPr="00C81761">
        <w:rPr>
          <w:rFonts w:ascii="SL_Times New Roman" w:eastAsiaTheme="minorHAnsi" w:hAnsi="SL_Times New Roman"/>
          <w:i/>
          <w:color w:val="404040" w:themeColor="text1" w:themeTint="BF"/>
          <w:sz w:val="24"/>
          <w:szCs w:val="24"/>
          <w:lang w:eastAsia="en-US"/>
        </w:rPr>
        <w:t>Перевозка, пришкольный, лесник, пробежка.</w:t>
      </w:r>
    </w:p>
    <w:p w:rsidR="000046B0" w:rsidRPr="00C81761" w:rsidRDefault="000046B0" w:rsidP="000046B0">
      <w:pPr>
        <w:spacing w:line="276" w:lineRule="auto"/>
        <w:rPr>
          <w:rFonts w:ascii="SL_Times New Roman" w:eastAsiaTheme="minorHAnsi" w:hAnsi="SL_Times New Roman"/>
          <w:i/>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2 вариант: </w:t>
      </w:r>
      <w:proofErr w:type="gramStart"/>
      <w:r w:rsidRPr="00C81761">
        <w:rPr>
          <w:rFonts w:ascii="SL_Times New Roman" w:eastAsiaTheme="minorHAnsi" w:hAnsi="SL_Times New Roman"/>
          <w:i/>
          <w:color w:val="404040" w:themeColor="text1" w:themeTint="BF"/>
          <w:sz w:val="24"/>
          <w:szCs w:val="24"/>
          <w:lang w:eastAsia="en-US"/>
        </w:rPr>
        <w:t>Детский</w:t>
      </w:r>
      <w:proofErr w:type="gramEnd"/>
      <w:r w:rsidRPr="00C81761">
        <w:rPr>
          <w:rFonts w:ascii="SL_Times New Roman" w:eastAsiaTheme="minorHAnsi" w:hAnsi="SL_Times New Roman"/>
          <w:i/>
          <w:color w:val="404040" w:themeColor="text1" w:themeTint="BF"/>
          <w:sz w:val="24"/>
          <w:szCs w:val="24"/>
          <w:lang w:eastAsia="en-US"/>
        </w:rPr>
        <w:t>, пересадка, морячка, дружба</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p>
    <w:p w:rsidR="000046B0" w:rsidRPr="00C81761" w:rsidRDefault="000046B0" w:rsidP="000046B0">
      <w:pPr>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Контрольный диктант по теме: «Простые и сложные предложения»</w:t>
      </w:r>
    </w:p>
    <w:p w:rsidR="000046B0" w:rsidRPr="00C81761" w:rsidRDefault="000046B0" w:rsidP="000046B0">
      <w:pPr>
        <w:jc w:val="center"/>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Цели: проверить усвоение навыков постановки запятых в предложениях с однородными членами и в сложных предложениях, орфографических навыков.</w:t>
      </w:r>
    </w:p>
    <w:p w:rsidR="000046B0" w:rsidRPr="00C81761" w:rsidRDefault="000046B0" w:rsidP="000046B0">
      <w:pPr>
        <w:jc w:val="center"/>
        <w:rPr>
          <w:rFonts w:ascii="SL_Times New Roman" w:eastAsiaTheme="minorHAnsi" w:hAnsi="SL_Times New Roman"/>
          <w:color w:val="404040" w:themeColor="text1" w:themeTint="BF"/>
          <w:sz w:val="24"/>
          <w:szCs w:val="24"/>
          <w:lang w:eastAsia="en-US"/>
        </w:rPr>
      </w:pPr>
    </w:p>
    <w:p w:rsidR="000046B0" w:rsidRPr="00C81761" w:rsidRDefault="000046B0" w:rsidP="000046B0">
      <w:pPr>
        <w:jc w:val="center"/>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Трусиха.</w:t>
      </w:r>
    </w:p>
    <w:p w:rsidR="000046B0" w:rsidRPr="00C81761" w:rsidRDefault="000046B0" w:rsidP="000046B0">
      <w:pPr>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Ребята играли в войну. Валю с братом Андрюшей в игру не принимали. Валя была трусихой. А Андрюша умел только ползать.</w:t>
      </w:r>
    </w:p>
    <w:p w:rsidR="000046B0" w:rsidRPr="00C81761" w:rsidRDefault="000046B0" w:rsidP="000046B0">
      <w:pPr>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Вдруг ребята услышали крики. Пёс </w:t>
      </w:r>
      <w:proofErr w:type="gramStart"/>
      <w:r w:rsidRPr="00C81761">
        <w:rPr>
          <w:rFonts w:ascii="SL_Times New Roman" w:eastAsiaTheme="minorHAnsi" w:hAnsi="SL_Times New Roman"/>
          <w:color w:val="404040" w:themeColor="text1" w:themeTint="BF"/>
          <w:sz w:val="24"/>
          <w:szCs w:val="24"/>
          <w:lang w:eastAsia="en-US"/>
        </w:rPr>
        <w:t>Лохмач</w:t>
      </w:r>
      <w:proofErr w:type="gramEnd"/>
      <w:r w:rsidRPr="00C81761">
        <w:rPr>
          <w:rFonts w:ascii="SL_Times New Roman" w:eastAsiaTheme="minorHAnsi" w:hAnsi="SL_Times New Roman"/>
          <w:color w:val="404040" w:themeColor="text1" w:themeTint="BF"/>
          <w:sz w:val="24"/>
          <w:szCs w:val="24"/>
          <w:lang w:eastAsia="en-US"/>
        </w:rPr>
        <w:t xml:space="preserve"> сорвался с цепи. Дети бросились  врассыпную, только Андрюша остался на улице. Валя кинулась к брату. Огромный пёс нёсся прямо на девочку. Она заслонила Андрюшу, бросила в собаку игрушку и громко закричала. </w:t>
      </w:r>
    </w:p>
    <w:p w:rsidR="000046B0" w:rsidRPr="00C81761" w:rsidRDefault="000046B0" w:rsidP="000046B0">
      <w:pPr>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Наперерез Лохмачу бежал сторож. Он схватил пса за ошейник и увёл</w:t>
      </w:r>
    </w:p>
    <w:p w:rsidR="000046B0" w:rsidRPr="00C81761" w:rsidRDefault="000046B0" w:rsidP="000046B0">
      <w:pPr>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Ребята выходили из своих убежищ. Счастливый Андрюша уже улыбался, а Валя плакала навзрыд. Она очень испугалась.</w:t>
      </w:r>
    </w:p>
    <w:p w:rsidR="000046B0" w:rsidRPr="00C81761" w:rsidRDefault="000046B0" w:rsidP="000046B0">
      <w:pPr>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(85слов)</w:t>
      </w:r>
    </w:p>
    <w:p w:rsidR="000046B0" w:rsidRPr="00C81761" w:rsidRDefault="000046B0" w:rsidP="000046B0">
      <w:pPr>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По Н. Артюховой.</w:t>
      </w:r>
    </w:p>
    <w:p w:rsidR="000046B0" w:rsidRPr="00C81761" w:rsidRDefault="000046B0" w:rsidP="000046B0">
      <w:pPr>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i/>
          <w:color w:val="404040" w:themeColor="text1" w:themeTint="BF"/>
          <w:sz w:val="24"/>
          <w:szCs w:val="24"/>
          <w:lang w:eastAsia="en-US"/>
        </w:rPr>
        <w:t xml:space="preserve">Слова для справок:  </w:t>
      </w:r>
      <w:r w:rsidRPr="00C81761">
        <w:rPr>
          <w:rFonts w:ascii="SL_Times New Roman" w:eastAsiaTheme="minorHAnsi" w:hAnsi="SL_Times New Roman"/>
          <w:color w:val="404040" w:themeColor="text1" w:themeTint="BF"/>
          <w:sz w:val="24"/>
          <w:szCs w:val="24"/>
          <w:lang w:eastAsia="en-US"/>
        </w:rPr>
        <w:t>наперерез, навзрыд, врассыпную.</w:t>
      </w:r>
    </w:p>
    <w:p w:rsidR="000046B0" w:rsidRPr="00C81761" w:rsidRDefault="000046B0" w:rsidP="000046B0">
      <w:pPr>
        <w:rPr>
          <w:rFonts w:ascii="SL_Times New Roman" w:eastAsiaTheme="minorHAnsi" w:hAnsi="SL_Times New Roman"/>
          <w:b/>
          <w:color w:val="404040" w:themeColor="text1" w:themeTint="BF"/>
          <w:sz w:val="24"/>
          <w:szCs w:val="24"/>
          <w:u w:val="single"/>
          <w:lang w:eastAsia="en-US"/>
        </w:rPr>
      </w:pPr>
      <w:r w:rsidRPr="00C81761">
        <w:rPr>
          <w:rFonts w:ascii="SL_Times New Roman" w:eastAsiaTheme="minorHAnsi" w:hAnsi="SL_Times New Roman"/>
          <w:b/>
          <w:color w:val="404040" w:themeColor="text1" w:themeTint="BF"/>
          <w:sz w:val="24"/>
          <w:szCs w:val="24"/>
          <w:u w:val="single"/>
          <w:lang w:eastAsia="en-US"/>
        </w:rPr>
        <w:t>Грамматическое задание</w:t>
      </w:r>
    </w:p>
    <w:p w:rsidR="000046B0" w:rsidRPr="00C81761" w:rsidRDefault="000046B0" w:rsidP="000046B0">
      <w:pPr>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1) Выпишите предложения к схемам.</w:t>
      </w:r>
    </w:p>
    <w:p w:rsidR="000046B0" w:rsidRPr="00C81761" w:rsidRDefault="000046B0" w:rsidP="000046B0">
      <w:pP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Вариант  1.</w:t>
      </w:r>
    </w:p>
    <w:p w:rsidR="000046B0" w:rsidRPr="00C81761" w:rsidRDefault="000046B0" w:rsidP="000046B0">
      <w:pPr>
        <w:spacing w:line="240" w:lineRule="atLeast"/>
        <w:contextualSpacing/>
        <w:rPr>
          <w:rFonts w:ascii="SL_Times New Roman" w:eastAsiaTheme="minorHAnsi" w:hAnsi="SL_Times New Roman"/>
          <w:i/>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w:t>
      </w:r>
      <w:r w:rsidRPr="00C81761">
        <w:rPr>
          <w:rFonts w:ascii="SL_Times New Roman" w:eastAsiaTheme="minorHAnsi" w:hAnsi="SL_Times New Roman"/>
          <w:i/>
          <w:color w:val="404040" w:themeColor="text1" w:themeTint="BF"/>
          <w:sz w:val="24"/>
          <w:szCs w:val="24"/>
          <w:lang w:eastAsia="en-US"/>
        </w:rPr>
        <w:t>и</w:t>
      </w:r>
      <w:proofErr w:type="gramStart"/>
      <w:r w:rsidRPr="00C81761">
        <w:rPr>
          <w:rFonts w:ascii="SL_Times New Roman" w:eastAsiaTheme="minorHAnsi" w:hAnsi="SL_Times New Roman"/>
          <w:b/>
          <w:color w:val="404040" w:themeColor="text1" w:themeTint="BF"/>
          <w:sz w:val="24"/>
          <w:szCs w:val="24"/>
          <w:lang w:eastAsia="en-US"/>
        </w:rPr>
        <w:t xml:space="preserve"> ○.              –  =</w:t>
      </w:r>
      <w:r w:rsidRPr="00C81761">
        <w:rPr>
          <w:rFonts w:ascii="SL_Times New Roman" w:eastAsiaTheme="minorHAnsi" w:hAnsi="SL_Times New Roman"/>
          <w:i/>
          <w:color w:val="404040" w:themeColor="text1" w:themeTint="BF"/>
          <w:sz w:val="24"/>
          <w:szCs w:val="24"/>
          <w:lang w:eastAsia="en-US"/>
        </w:rPr>
        <w:t>,</w:t>
      </w:r>
      <w:proofErr w:type="gramEnd"/>
      <w:r w:rsidRPr="00C81761">
        <w:rPr>
          <w:rFonts w:ascii="SL_Times New Roman" w:eastAsiaTheme="minorHAnsi" w:hAnsi="SL_Times New Roman"/>
          <w:i/>
          <w:color w:val="404040" w:themeColor="text1" w:themeTint="BF"/>
          <w:sz w:val="24"/>
          <w:szCs w:val="24"/>
          <w:lang w:eastAsia="en-US"/>
        </w:rPr>
        <w:t>а –   =.</w:t>
      </w:r>
    </w:p>
    <w:p w:rsidR="000046B0" w:rsidRPr="00C81761" w:rsidRDefault="000046B0" w:rsidP="000046B0">
      <w:pP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Вариант  2.</w:t>
      </w:r>
    </w:p>
    <w:p w:rsidR="000046B0" w:rsidRPr="00C81761" w:rsidRDefault="000046B0" w:rsidP="000046B0">
      <w:pPr>
        <w:spacing w:line="240" w:lineRule="atLeast"/>
        <w:contextualSpacing/>
        <w:rPr>
          <w:rFonts w:ascii="SL_Times New Roman" w:eastAsiaTheme="minorHAnsi" w:hAnsi="SL_Times New Roman"/>
          <w:i/>
          <w:color w:val="404040" w:themeColor="text1" w:themeTint="BF"/>
          <w:sz w:val="24"/>
          <w:szCs w:val="24"/>
          <w:lang w:eastAsia="en-US"/>
        </w:rPr>
      </w:pPr>
      <w:r w:rsidRPr="00C81761">
        <w:rPr>
          <w:rFonts w:ascii="SL_Times New Roman" w:eastAsiaTheme="minorHAnsi" w:hAnsi="SL_Times New Roman"/>
          <w:i/>
          <w:color w:val="404040" w:themeColor="text1" w:themeTint="BF"/>
          <w:sz w:val="24"/>
          <w:szCs w:val="24"/>
          <w:lang w:eastAsia="en-US"/>
        </w:rPr>
        <w:t xml:space="preserve">○и○.                  </w:t>
      </w:r>
      <w:r w:rsidRPr="00C81761">
        <w:rPr>
          <w:rFonts w:ascii="SL_Times New Roman" w:eastAsiaTheme="minorHAnsi" w:hAnsi="SL_Times New Roman"/>
          <w:b/>
          <w:color w:val="404040" w:themeColor="text1" w:themeTint="BF"/>
          <w:sz w:val="24"/>
          <w:szCs w:val="24"/>
          <w:lang w:eastAsia="en-US"/>
        </w:rPr>
        <w:t>–  =</w:t>
      </w:r>
      <w:r w:rsidRPr="00C81761">
        <w:rPr>
          <w:rFonts w:ascii="SL_Times New Roman" w:eastAsiaTheme="minorHAnsi" w:hAnsi="SL_Times New Roman"/>
          <w:i/>
          <w:color w:val="404040" w:themeColor="text1" w:themeTint="BF"/>
          <w:sz w:val="24"/>
          <w:szCs w:val="24"/>
          <w:lang w:eastAsia="en-US"/>
        </w:rPr>
        <w:t>, –   =.</w:t>
      </w:r>
    </w:p>
    <w:p w:rsidR="000046B0" w:rsidRPr="00C81761" w:rsidRDefault="000046B0" w:rsidP="000046B0">
      <w:pPr>
        <w:spacing w:line="240" w:lineRule="atLeast"/>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2)  Выпишите словосочетания, графически обозначьте главное и зависимое слова:</w:t>
      </w:r>
    </w:p>
    <w:p w:rsidR="000046B0" w:rsidRPr="00C81761" w:rsidRDefault="000046B0" w:rsidP="000046B0">
      <w:pPr>
        <w:spacing w:line="240" w:lineRule="atLeast"/>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1вариант - из второго предложения третьего абзаца</w:t>
      </w:r>
    </w:p>
    <w:p w:rsidR="000046B0" w:rsidRPr="00C81761" w:rsidRDefault="000046B0" w:rsidP="000046B0">
      <w:pPr>
        <w:spacing w:line="240" w:lineRule="atLeast"/>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2 вариант - из первого предложения  последнего абзаца.</w:t>
      </w:r>
    </w:p>
    <w:p w:rsidR="000046B0" w:rsidRPr="00C81761" w:rsidRDefault="000046B0" w:rsidP="000046B0">
      <w:pPr>
        <w:spacing w:line="240" w:lineRule="atLeast"/>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3) Сделайте </w:t>
      </w:r>
      <w:proofErr w:type="spellStart"/>
      <w:r w:rsidRPr="00C81761">
        <w:rPr>
          <w:rFonts w:ascii="SL_Times New Roman" w:eastAsiaTheme="minorHAnsi" w:hAnsi="SL_Times New Roman"/>
          <w:color w:val="404040" w:themeColor="text1" w:themeTint="BF"/>
          <w:sz w:val="24"/>
          <w:szCs w:val="24"/>
          <w:lang w:eastAsia="en-US"/>
        </w:rPr>
        <w:t>звук</w:t>
      </w:r>
      <w:proofErr w:type="gramStart"/>
      <w:r w:rsidRPr="00C81761">
        <w:rPr>
          <w:rFonts w:ascii="SL_Times New Roman" w:eastAsiaTheme="minorHAnsi" w:hAnsi="SL_Times New Roman"/>
          <w:color w:val="404040" w:themeColor="text1" w:themeTint="BF"/>
          <w:sz w:val="24"/>
          <w:szCs w:val="24"/>
          <w:lang w:eastAsia="en-US"/>
        </w:rPr>
        <w:t>о</w:t>
      </w:r>
      <w:proofErr w:type="spellEnd"/>
      <w:r w:rsidRPr="00C81761">
        <w:rPr>
          <w:rFonts w:ascii="SL_Times New Roman" w:eastAsiaTheme="minorHAnsi" w:hAnsi="SL_Times New Roman"/>
          <w:color w:val="404040" w:themeColor="text1" w:themeTint="BF"/>
          <w:sz w:val="24"/>
          <w:szCs w:val="24"/>
          <w:lang w:eastAsia="en-US"/>
        </w:rPr>
        <w:t>-</w:t>
      </w:r>
      <w:proofErr w:type="gramEnd"/>
      <w:r w:rsidRPr="00C81761">
        <w:rPr>
          <w:rFonts w:ascii="SL_Times New Roman" w:eastAsiaTheme="minorHAnsi" w:hAnsi="SL_Times New Roman"/>
          <w:color w:val="404040" w:themeColor="text1" w:themeTint="BF"/>
          <w:sz w:val="24"/>
          <w:szCs w:val="24"/>
          <w:lang w:eastAsia="en-US"/>
        </w:rPr>
        <w:t xml:space="preserve"> буквенный разбор слов.:</w:t>
      </w:r>
    </w:p>
    <w:p w:rsidR="000046B0" w:rsidRPr="00C81761" w:rsidRDefault="000046B0" w:rsidP="000046B0">
      <w:pPr>
        <w:spacing w:line="240" w:lineRule="atLeast"/>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1 вариант - </w:t>
      </w:r>
      <w:r w:rsidRPr="00C81761">
        <w:rPr>
          <w:rFonts w:ascii="SL_Times New Roman" w:eastAsiaTheme="minorHAnsi" w:hAnsi="SL_Times New Roman"/>
          <w:i/>
          <w:color w:val="404040" w:themeColor="text1" w:themeTint="BF"/>
          <w:sz w:val="24"/>
          <w:szCs w:val="24"/>
          <w:lang w:eastAsia="en-US"/>
        </w:rPr>
        <w:t>вдруг;</w:t>
      </w:r>
    </w:p>
    <w:p w:rsidR="000046B0" w:rsidRPr="00C81761" w:rsidRDefault="000046B0" w:rsidP="000046B0">
      <w:pPr>
        <w:spacing w:line="240" w:lineRule="atLeast"/>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2вариант - </w:t>
      </w:r>
      <w:r w:rsidRPr="00C81761">
        <w:rPr>
          <w:rFonts w:ascii="SL_Times New Roman" w:eastAsiaTheme="minorHAnsi" w:hAnsi="SL_Times New Roman"/>
          <w:i/>
          <w:color w:val="404040" w:themeColor="text1" w:themeTint="BF"/>
          <w:sz w:val="24"/>
          <w:szCs w:val="24"/>
          <w:lang w:eastAsia="en-US"/>
        </w:rPr>
        <w:t>очень</w:t>
      </w:r>
    </w:p>
    <w:p w:rsidR="004B6283" w:rsidRPr="00C81761" w:rsidRDefault="004B6283" w:rsidP="000046B0">
      <w:pPr>
        <w:rPr>
          <w:rFonts w:ascii="SL_Times New Roman" w:eastAsiaTheme="minorHAnsi" w:hAnsi="SL_Times New Roman"/>
          <w:b/>
          <w:color w:val="404040" w:themeColor="text1" w:themeTint="BF"/>
          <w:sz w:val="24"/>
          <w:szCs w:val="24"/>
          <w:lang w:eastAsia="en-US"/>
        </w:rPr>
      </w:pPr>
    </w:p>
    <w:p w:rsidR="000046B0" w:rsidRPr="00C81761" w:rsidRDefault="000046B0" w:rsidP="000046B0">
      <w:pPr>
        <w:rPr>
          <w:rFonts w:ascii="SL_Times New Roman" w:eastAsiaTheme="minorHAnsi" w:hAnsi="SL_Times New Roman"/>
          <w:b/>
          <w:color w:val="404040" w:themeColor="text1" w:themeTint="BF"/>
          <w:sz w:val="24"/>
          <w:szCs w:val="24"/>
          <w:lang w:eastAsia="en-US"/>
        </w:rPr>
      </w:pPr>
    </w:p>
    <w:p w:rsidR="000046B0" w:rsidRPr="00C81761" w:rsidRDefault="000046B0" w:rsidP="000046B0">
      <w:pPr>
        <w:rPr>
          <w:rFonts w:ascii="SL_Times New Roman" w:eastAsiaTheme="minorHAnsi" w:hAnsi="SL_Times New Roman"/>
          <w:b/>
          <w:color w:val="404040" w:themeColor="text1" w:themeTint="BF"/>
          <w:sz w:val="24"/>
          <w:szCs w:val="24"/>
          <w:lang w:eastAsia="en-US"/>
        </w:rPr>
      </w:pPr>
      <w:r w:rsidRPr="00C81761">
        <w:rPr>
          <w:rFonts w:ascii="SL_Times New Roman" w:hAnsi="SL_Times New Roman"/>
          <w:bCs/>
          <w:color w:val="404040" w:themeColor="text1" w:themeTint="BF"/>
          <w:sz w:val="24"/>
          <w:szCs w:val="24"/>
        </w:rPr>
        <w:t>Контрольный диктант за 2 четверть</w:t>
      </w:r>
      <w:r w:rsidRPr="00C81761">
        <w:rPr>
          <w:rFonts w:ascii="SL_Times New Roman" w:eastAsiaTheme="minorHAnsi" w:hAnsi="SL_Times New Roman"/>
          <w:b/>
          <w:color w:val="404040" w:themeColor="text1" w:themeTint="BF"/>
          <w:sz w:val="24"/>
          <w:szCs w:val="24"/>
          <w:lang w:eastAsia="en-US"/>
        </w:rPr>
        <w:t xml:space="preserve"> по теме «Словосочетание. Слово и его значение»</w:t>
      </w:r>
    </w:p>
    <w:p w:rsidR="000046B0" w:rsidRPr="00C81761" w:rsidRDefault="000046B0" w:rsidP="000046B0">
      <w:pPr>
        <w:spacing w:line="276" w:lineRule="auto"/>
        <w:jc w:val="center"/>
        <w:rPr>
          <w:rFonts w:ascii="SL_Times New Roman" w:eastAsiaTheme="minorHAnsi" w:hAnsi="SL_Times New Roman"/>
          <w:color w:val="404040" w:themeColor="text1" w:themeTint="BF"/>
          <w:sz w:val="24"/>
          <w:szCs w:val="24"/>
          <w:lang w:eastAsia="en-US"/>
        </w:rPr>
      </w:pPr>
    </w:p>
    <w:p w:rsidR="000046B0" w:rsidRPr="00C81761" w:rsidRDefault="000046B0" w:rsidP="000046B0">
      <w:pPr>
        <w:spacing w:after="200" w:line="276" w:lineRule="auto"/>
        <w:rPr>
          <w:rFonts w:ascii="SL_Times New Roman" w:eastAsiaTheme="minorHAnsi" w:hAnsi="SL_Times New Roman"/>
          <w:color w:val="404040" w:themeColor="text1" w:themeTint="BF"/>
          <w:sz w:val="24"/>
          <w:szCs w:val="24"/>
          <w:shd w:val="clear" w:color="auto" w:fill="F9F9F9"/>
          <w:lang w:eastAsia="en-US"/>
        </w:rPr>
      </w:pPr>
      <w:r w:rsidRPr="00C81761">
        <w:rPr>
          <w:rFonts w:ascii="SL_Times New Roman" w:eastAsiaTheme="minorHAnsi" w:hAnsi="SL_Times New Roman"/>
          <w:color w:val="404040" w:themeColor="text1" w:themeTint="BF"/>
          <w:sz w:val="24"/>
          <w:szCs w:val="24"/>
          <w:shd w:val="clear" w:color="auto" w:fill="F9F9F9"/>
          <w:lang w:eastAsia="en-US"/>
        </w:rPr>
        <w:t xml:space="preserve">Цели: систематизировать и закреплять знания о значимых частях слова. Проверить усвоение орфографических навыков на основе изученных тем, умение разбирать слова по составу </w:t>
      </w:r>
    </w:p>
    <w:p w:rsidR="000046B0" w:rsidRPr="00C81761" w:rsidRDefault="000046B0" w:rsidP="000046B0">
      <w:pPr>
        <w:spacing w:after="200" w:line="276" w:lineRule="auto"/>
        <w:jc w:val="center"/>
        <w:rPr>
          <w:rFonts w:ascii="SL_Times New Roman" w:eastAsiaTheme="minorHAnsi" w:hAnsi="SL_Times New Roman"/>
          <w:color w:val="404040" w:themeColor="text1" w:themeTint="BF"/>
          <w:sz w:val="24"/>
          <w:szCs w:val="24"/>
          <w:shd w:val="clear" w:color="auto" w:fill="F9F9F9"/>
          <w:lang w:eastAsia="en-US"/>
        </w:rPr>
      </w:pPr>
      <w:r w:rsidRPr="00C81761">
        <w:rPr>
          <w:rFonts w:ascii="SL_Times New Roman" w:eastAsiaTheme="minorHAnsi" w:hAnsi="SL_Times New Roman"/>
          <w:b/>
          <w:color w:val="404040" w:themeColor="text1" w:themeTint="BF"/>
          <w:sz w:val="24"/>
          <w:szCs w:val="24"/>
          <w:shd w:val="clear" w:color="auto" w:fill="F9F9F9"/>
          <w:lang w:eastAsia="en-US"/>
        </w:rPr>
        <w:lastRenderedPageBreak/>
        <w:t>Зимняя ночь.</w:t>
      </w:r>
      <w:r w:rsidRPr="00C81761">
        <w:rPr>
          <w:rFonts w:ascii="SL_Times New Roman" w:eastAsiaTheme="minorHAnsi" w:hAnsi="SL_Times New Roman"/>
          <w:color w:val="404040" w:themeColor="text1" w:themeTint="BF"/>
          <w:sz w:val="24"/>
          <w:szCs w:val="24"/>
          <w:lang w:eastAsia="en-US"/>
        </w:rPr>
        <w:br/>
      </w:r>
      <w:r w:rsidRPr="00C81761">
        <w:rPr>
          <w:rFonts w:ascii="SL_Times New Roman" w:eastAsiaTheme="minorHAnsi" w:hAnsi="SL_Times New Roman"/>
          <w:color w:val="404040" w:themeColor="text1" w:themeTint="BF"/>
          <w:sz w:val="24"/>
          <w:szCs w:val="24"/>
          <w:shd w:val="clear" w:color="auto" w:fill="F9F9F9"/>
          <w:lang w:eastAsia="en-US"/>
        </w:rPr>
        <w:t xml:space="preserve">        В лесу наступила ночь. По стволам и сучьям толстых деревьев постукивал морозец. С вершин ели хлопьями посыпался легкий серебристый иней. В темном высоком небе блестели яркие зимние звезды. Вот хрустнула и сломалась мерзлая ветка. Прокричал филин. В чаще что-то ухнуло и страшно захохотало. По алмазной скатерти снегов пробежали легкие ласки. Ласка - небольшое хищное животное из семейства куниц. Тихо пролетела над снежными сугробами сова. Как сказочный часовой, уселся на голом суку головастый серый совенок. В ночной темноте он всё слышит и видит.                                                      </w:t>
      </w:r>
      <w:r w:rsidRPr="00C81761">
        <w:rPr>
          <w:rFonts w:ascii="SL_Times New Roman" w:eastAsiaTheme="minorHAnsi" w:hAnsi="SL_Times New Roman"/>
          <w:color w:val="404040" w:themeColor="text1" w:themeTint="BF"/>
          <w:sz w:val="24"/>
          <w:szCs w:val="24"/>
          <w:lang w:eastAsia="en-US"/>
        </w:rPr>
        <w:t>(84 слова)</w:t>
      </w:r>
      <w:r w:rsidRPr="00C81761">
        <w:rPr>
          <w:rFonts w:ascii="SL_Times New Roman" w:eastAsiaTheme="minorHAnsi" w:hAnsi="SL_Times New Roman"/>
          <w:color w:val="404040" w:themeColor="text1" w:themeTint="BF"/>
          <w:sz w:val="24"/>
          <w:szCs w:val="24"/>
          <w:lang w:eastAsia="en-US"/>
        </w:rPr>
        <w:br/>
      </w:r>
      <w:r w:rsidRPr="00C81761">
        <w:rPr>
          <w:rFonts w:ascii="SL_Times New Roman" w:eastAsiaTheme="minorHAnsi" w:hAnsi="SL_Times New Roman"/>
          <w:color w:val="404040" w:themeColor="text1" w:themeTint="BF"/>
          <w:sz w:val="24"/>
          <w:szCs w:val="24"/>
          <w:shd w:val="clear" w:color="auto" w:fill="F9F9F9"/>
          <w:lang w:eastAsia="en-US"/>
        </w:rPr>
        <w:t xml:space="preserve">                                                                                                    (По И. Соколову-Микитову).</w:t>
      </w:r>
    </w:p>
    <w:p w:rsidR="000046B0" w:rsidRPr="00C81761" w:rsidRDefault="000046B0" w:rsidP="000046B0">
      <w:pPr>
        <w:spacing w:after="200" w:line="276" w:lineRule="auto"/>
        <w:jc w:val="center"/>
        <w:rPr>
          <w:rFonts w:ascii="SL_Times New Roman" w:eastAsiaTheme="minorHAnsi" w:hAnsi="SL_Times New Roman"/>
          <w:color w:val="404040" w:themeColor="text1" w:themeTint="BF"/>
          <w:sz w:val="24"/>
          <w:szCs w:val="24"/>
          <w:shd w:val="clear" w:color="auto" w:fill="F9F9F9"/>
          <w:lang w:eastAsia="en-US"/>
        </w:rPr>
      </w:pPr>
      <w:r w:rsidRPr="00C81761">
        <w:rPr>
          <w:rFonts w:ascii="SL_Times New Roman" w:eastAsiaTheme="minorHAnsi" w:hAnsi="SL_Times New Roman"/>
          <w:b/>
          <w:color w:val="404040" w:themeColor="text1" w:themeTint="BF"/>
          <w:sz w:val="24"/>
          <w:szCs w:val="24"/>
          <w:u w:val="single"/>
          <w:shd w:val="clear" w:color="auto" w:fill="F9F9F9"/>
          <w:lang w:eastAsia="en-US"/>
        </w:rPr>
        <w:t>Грамматическое задание</w:t>
      </w:r>
    </w:p>
    <w:p w:rsidR="000046B0" w:rsidRPr="00C81761" w:rsidRDefault="000046B0" w:rsidP="000046B0">
      <w:pPr>
        <w:rPr>
          <w:rFonts w:ascii="SL_Times New Roman" w:eastAsiaTheme="minorHAnsi" w:hAnsi="SL_Times New Roman"/>
          <w:color w:val="404040" w:themeColor="text1" w:themeTint="BF"/>
          <w:sz w:val="24"/>
          <w:szCs w:val="24"/>
          <w:shd w:val="clear" w:color="auto" w:fill="F9F9F9"/>
          <w:lang w:eastAsia="en-US"/>
        </w:rPr>
      </w:pPr>
      <w:r w:rsidRPr="00C81761">
        <w:rPr>
          <w:rFonts w:ascii="SL_Times New Roman" w:eastAsiaTheme="minorHAnsi" w:hAnsi="SL_Times New Roman"/>
          <w:color w:val="404040" w:themeColor="text1" w:themeTint="BF"/>
          <w:sz w:val="24"/>
          <w:szCs w:val="24"/>
          <w:shd w:val="clear" w:color="auto" w:fill="F9F9F9"/>
          <w:lang w:eastAsia="en-US"/>
        </w:rPr>
        <w:t xml:space="preserve">     1. Разберите слова по составу: </w:t>
      </w:r>
      <w:r w:rsidRPr="00C81761">
        <w:rPr>
          <w:rFonts w:ascii="SL_Times New Roman" w:eastAsiaTheme="minorHAnsi" w:hAnsi="SL_Times New Roman"/>
          <w:i/>
          <w:color w:val="404040" w:themeColor="text1" w:themeTint="BF"/>
          <w:sz w:val="24"/>
          <w:szCs w:val="24"/>
          <w:shd w:val="clear" w:color="auto" w:fill="F9F9F9"/>
          <w:lang w:eastAsia="en-US"/>
        </w:rPr>
        <w:t>мерзлая, ласка, пролетела</w:t>
      </w:r>
      <w:r w:rsidRPr="00C81761">
        <w:rPr>
          <w:rFonts w:ascii="SL_Times New Roman" w:eastAsiaTheme="minorHAnsi" w:hAnsi="SL_Times New Roman"/>
          <w:color w:val="404040" w:themeColor="text1" w:themeTint="BF"/>
          <w:sz w:val="24"/>
          <w:szCs w:val="24"/>
          <w:shd w:val="clear" w:color="auto" w:fill="F9F9F9"/>
          <w:lang w:eastAsia="en-US"/>
        </w:rPr>
        <w:t>.</w:t>
      </w:r>
    </w:p>
    <w:p w:rsidR="000046B0" w:rsidRPr="00C81761" w:rsidRDefault="000046B0" w:rsidP="000046B0">
      <w:pPr>
        <w:rPr>
          <w:rFonts w:ascii="SL_Times New Roman" w:eastAsiaTheme="minorHAnsi" w:hAnsi="SL_Times New Roman"/>
          <w:color w:val="404040" w:themeColor="text1" w:themeTint="BF"/>
          <w:sz w:val="24"/>
          <w:szCs w:val="24"/>
          <w:shd w:val="clear" w:color="auto" w:fill="F9F9F9"/>
          <w:lang w:eastAsia="en-US"/>
        </w:rPr>
      </w:pPr>
      <w:r w:rsidRPr="00C81761">
        <w:rPr>
          <w:rFonts w:ascii="SL_Times New Roman" w:eastAsiaTheme="minorHAnsi" w:hAnsi="SL_Times New Roman"/>
          <w:color w:val="404040" w:themeColor="text1" w:themeTint="BF"/>
          <w:sz w:val="24"/>
          <w:szCs w:val="24"/>
          <w:shd w:val="clear" w:color="auto" w:fill="F9F9F9"/>
          <w:lang w:eastAsia="en-US"/>
        </w:rPr>
        <w:t xml:space="preserve">     2. Образовать от слов </w:t>
      </w:r>
      <w:r w:rsidRPr="00C81761">
        <w:rPr>
          <w:rFonts w:ascii="SL_Times New Roman" w:eastAsiaTheme="minorHAnsi" w:hAnsi="SL_Times New Roman"/>
          <w:i/>
          <w:color w:val="404040" w:themeColor="text1" w:themeTint="BF"/>
          <w:sz w:val="24"/>
          <w:szCs w:val="24"/>
          <w:shd w:val="clear" w:color="auto" w:fill="F9F9F9"/>
          <w:lang w:eastAsia="en-US"/>
        </w:rPr>
        <w:t>слон, волк</w:t>
      </w:r>
      <w:r w:rsidRPr="00C81761">
        <w:rPr>
          <w:rFonts w:ascii="SL_Times New Roman" w:eastAsiaTheme="minorHAnsi" w:hAnsi="SL_Times New Roman"/>
          <w:color w:val="404040" w:themeColor="text1" w:themeTint="BF"/>
          <w:sz w:val="24"/>
          <w:szCs w:val="24"/>
          <w:shd w:val="clear" w:color="auto" w:fill="F9F9F9"/>
          <w:lang w:eastAsia="en-US"/>
        </w:rPr>
        <w:t xml:space="preserve"> 2 однокоренных слова при помощи суффиксов</w:t>
      </w:r>
    </w:p>
    <w:p w:rsidR="000046B0" w:rsidRPr="00C81761" w:rsidRDefault="000046B0" w:rsidP="000046B0">
      <w:pPr>
        <w:rPr>
          <w:rFonts w:ascii="SL_Times New Roman" w:eastAsiaTheme="minorHAnsi" w:hAnsi="SL_Times New Roman"/>
          <w:i/>
          <w:color w:val="404040" w:themeColor="text1" w:themeTint="BF"/>
          <w:sz w:val="24"/>
          <w:szCs w:val="24"/>
          <w:shd w:val="clear" w:color="auto" w:fill="F9F9F9"/>
          <w:lang w:eastAsia="en-US"/>
        </w:rPr>
      </w:pPr>
      <w:r w:rsidRPr="00C81761">
        <w:rPr>
          <w:rFonts w:ascii="SL_Times New Roman" w:eastAsiaTheme="minorHAnsi" w:hAnsi="SL_Times New Roman"/>
          <w:i/>
          <w:color w:val="404040" w:themeColor="text1" w:themeTint="BF"/>
          <w:sz w:val="24"/>
          <w:szCs w:val="24"/>
          <w:shd w:val="clear" w:color="auto" w:fill="F9F9F9"/>
          <w:lang w:eastAsia="en-US"/>
        </w:rPr>
        <w:t>-</w:t>
      </w:r>
      <w:proofErr w:type="spellStart"/>
      <w:r w:rsidRPr="00C81761">
        <w:rPr>
          <w:rFonts w:ascii="SL_Times New Roman" w:eastAsiaTheme="minorHAnsi" w:hAnsi="SL_Times New Roman"/>
          <w:i/>
          <w:color w:val="404040" w:themeColor="text1" w:themeTint="BF"/>
          <w:sz w:val="24"/>
          <w:szCs w:val="24"/>
          <w:shd w:val="clear" w:color="auto" w:fill="F9F9F9"/>
          <w:lang w:eastAsia="en-US"/>
        </w:rPr>
        <w:t>и</w:t>
      </w:r>
      <w:proofErr w:type="gramStart"/>
      <w:r w:rsidRPr="00C81761">
        <w:rPr>
          <w:rFonts w:ascii="SL_Times New Roman" w:eastAsiaTheme="minorHAnsi" w:hAnsi="SL_Times New Roman"/>
          <w:i/>
          <w:color w:val="404040" w:themeColor="text1" w:themeTint="BF"/>
          <w:sz w:val="24"/>
          <w:szCs w:val="24"/>
          <w:shd w:val="clear" w:color="auto" w:fill="F9F9F9"/>
          <w:lang w:eastAsia="en-US"/>
        </w:rPr>
        <w:t>к</w:t>
      </w:r>
      <w:proofErr w:type="spellEnd"/>
      <w:r w:rsidRPr="00C81761">
        <w:rPr>
          <w:rFonts w:ascii="SL_Times New Roman" w:eastAsiaTheme="minorHAnsi" w:hAnsi="SL_Times New Roman"/>
          <w:i/>
          <w:color w:val="404040" w:themeColor="text1" w:themeTint="BF"/>
          <w:sz w:val="24"/>
          <w:szCs w:val="24"/>
          <w:shd w:val="clear" w:color="auto" w:fill="F9F9F9"/>
          <w:lang w:eastAsia="en-US"/>
        </w:rPr>
        <w:t>-</w:t>
      </w:r>
      <w:proofErr w:type="gramEnd"/>
      <w:r w:rsidRPr="00C81761">
        <w:rPr>
          <w:rFonts w:ascii="SL_Times New Roman" w:eastAsiaTheme="minorHAnsi" w:hAnsi="SL_Times New Roman"/>
          <w:i/>
          <w:color w:val="404040" w:themeColor="text1" w:themeTint="BF"/>
          <w:sz w:val="24"/>
          <w:szCs w:val="24"/>
          <w:shd w:val="clear" w:color="auto" w:fill="F9F9F9"/>
          <w:lang w:eastAsia="en-US"/>
        </w:rPr>
        <w:t>, -</w:t>
      </w:r>
      <w:proofErr w:type="spellStart"/>
      <w:r w:rsidRPr="00C81761">
        <w:rPr>
          <w:rFonts w:ascii="SL_Times New Roman" w:eastAsiaTheme="minorHAnsi" w:hAnsi="SL_Times New Roman"/>
          <w:i/>
          <w:color w:val="404040" w:themeColor="text1" w:themeTint="BF"/>
          <w:sz w:val="24"/>
          <w:szCs w:val="24"/>
          <w:shd w:val="clear" w:color="auto" w:fill="F9F9F9"/>
          <w:lang w:eastAsia="en-US"/>
        </w:rPr>
        <w:t>ёнок</w:t>
      </w:r>
      <w:proofErr w:type="spellEnd"/>
      <w:r w:rsidRPr="00C81761">
        <w:rPr>
          <w:rFonts w:ascii="SL_Times New Roman" w:eastAsiaTheme="minorHAnsi" w:hAnsi="SL_Times New Roman"/>
          <w:i/>
          <w:color w:val="404040" w:themeColor="text1" w:themeTint="BF"/>
          <w:sz w:val="24"/>
          <w:szCs w:val="24"/>
          <w:shd w:val="clear" w:color="auto" w:fill="F9F9F9"/>
          <w:lang w:eastAsia="en-US"/>
        </w:rPr>
        <w:t>-, -их-, -</w:t>
      </w:r>
      <w:proofErr w:type="spellStart"/>
      <w:r w:rsidRPr="00C81761">
        <w:rPr>
          <w:rFonts w:ascii="SL_Times New Roman" w:eastAsiaTheme="minorHAnsi" w:hAnsi="SL_Times New Roman"/>
          <w:i/>
          <w:color w:val="404040" w:themeColor="text1" w:themeTint="BF"/>
          <w:sz w:val="24"/>
          <w:szCs w:val="24"/>
          <w:shd w:val="clear" w:color="auto" w:fill="F9F9F9"/>
          <w:lang w:eastAsia="en-US"/>
        </w:rPr>
        <w:t>ок</w:t>
      </w:r>
      <w:proofErr w:type="spellEnd"/>
      <w:r w:rsidRPr="00C81761">
        <w:rPr>
          <w:rFonts w:ascii="SL_Times New Roman" w:eastAsiaTheme="minorHAnsi" w:hAnsi="SL_Times New Roman"/>
          <w:i/>
          <w:color w:val="404040" w:themeColor="text1" w:themeTint="BF"/>
          <w:sz w:val="24"/>
          <w:szCs w:val="24"/>
          <w:shd w:val="clear" w:color="auto" w:fill="F9F9F9"/>
          <w:lang w:eastAsia="en-US"/>
        </w:rPr>
        <w:t>-. –</w:t>
      </w:r>
      <w:proofErr w:type="spellStart"/>
      <w:r w:rsidRPr="00C81761">
        <w:rPr>
          <w:rFonts w:ascii="SL_Times New Roman" w:eastAsiaTheme="minorHAnsi" w:hAnsi="SL_Times New Roman"/>
          <w:i/>
          <w:color w:val="404040" w:themeColor="text1" w:themeTint="BF"/>
          <w:sz w:val="24"/>
          <w:szCs w:val="24"/>
          <w:shd w:val="clear" w:color="auto" w:fill="F9F9F9"/>
          <w:lang w:eastAsia="en-US"/>
        </w:rPr>
        <w:t>ат</w:t>
      </w:r>
      <w:proofErr w:type="spellEnd"/>
      <w:r w:rsidRPr="00C81761">
        <w:rPr>
          <w:rFonts w:ascii="SL_Times New Roman" w:eastAsiaTheme="minorHAnsi" w:hAnsi="SL_Times New Roman"/>
          <w:i/>
          <w:color w:val="404040" w:themeColor="text1" w:themeTint="BF"/>
          <w:sz w:val="24"/>
          <w:szCs w:val="24"/>
          <w:shd w:val="clear" w:color="auto" w:fill="F9F9F9"/>
          <w:lang w:eastAsia="en-US"/>
        </w:rPr>
        <w:t>-. -</w:t>
      </w:r>
      <w:proofErr w:type="spellStart"/>
      <w:r w:rsidRPr="00C81761">
        <w:rPr>
          <w:rFonts w:ascii="SL_Times New Roman" w:eastAsiaTheme="minorHAnsi" w:hAnsi="SL_Times New Roman"/>
          <w:i/>
          <w:color w:val="404040" w:themeColor="text1" w:themeTint="BF"/>
          <w:sz w:val="24"/>
          <w:szCs w:val="24"/>
          <w:shd w:val="clear" w:color="auto" w:fill="F9F9F9"/>
          <w:lang w:eastAsia="en-US"/>
        </w:rPr>
        <w:t>ят</w:t>
      </w:r>
      <w:proofErr w:type="spellEnd"/>
      <w:r w:rsidRPr="00C81761">
        <w:rPr>
          <w:rFonts w:ascii="SL_Times New Roman" w:eastAsiaTheme="minorHAnsi" w:hAnsi="SL_Times New Roman"/>
          <w:i/>
          <w:color w:val="404040" w:themeColor="text1" w:themeTint="BF"/>
          <w:sz w:val="24"/>
          <w:szCs w:val="24"/>
          <w:shd w:val="clear" w:color="auto" w:fill="F9F9F9"/>
          <w:lang w:eastAsia="en-US"/>
        </w:rPr>
        <w:t>-.</w:t>
      </w:r>
    </w:p>
    <w:p w:rsidR="000046B0" w:rsidRPr="00C81761"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p>
    <w:p w:rsidR="000046B0" w:rsidRPr="00C81761"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 xml:space="preserve">    Контрольный диктант по теме: «Состав слова»</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Цель: систематизировать и закреплять знания о значимых частях слова, проверить усвоение орфографических навыков на основе изученных тем, умение разбирать слова по составу.</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hAnsi="SL_Times New Roman"/>
          <w:b/>
          <w:color w:val="404040" w:themeColor="text1" w:themeTint="BF"/>
          <w:sz w:val="24"/>
          <w:szCs w:val="24"/>
        </w:rPr>
        <w:t>Беда.</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 xml:space="preserve">       Был ясный день. Ярко светило весеннее солнце. В ельнике было жарко. Подул лёгкий </w:t>
      </w:r>
      <w:proofErr w:type="spellStart"/>
      <w:r w:rsidRPr="00C81761">
        <w:rPr>
          <w:rFonts w:ascii="SL_Times New Roman" w:hAnsi="SL_Times New Roman"/>
          <w:color w:val="404040" w:themeColor="text1" w:themeTint="BF"/>
        </w:rPr>
        <w:t>ветерочек</w:t>
      </w:r>
      <w:proofErr w:type="spellEnd"/>
      <w:r w:rsidRPr="00C81761">
        <w:rPr>
          <w:rFonts w:ascii="SL_Times New Roman" w:hAnsi="SL_Times New Roman"/>
          <w:color w:val="404040" w:themeColor="text1" w:themeTint="BF"/>
        </w:rPr>
        <w:t xml:space="preserve">. В воздухе чувствовался резкий запах дыма. Туристы не затушили костёр. Загорелась сухая трава. Это большая опасность для леса. Огонь подобрался к старой ели. Занялись нижние </w:t>
      </w:r>
      <w:proofErr w:type="spellStart"/>
      <w:r w:rsidRPr="00C81761">
        <w:rPr>
          <w:rFonts w:ascii="SL_Times New Roman" w:hAnsi="SL_Times New Roman"/>
          <w:color w:val="404040" w:themeColor="text1" w:themeTint="BF"/>
        </w:rPr>
        <w:t>ветки</w:t>
      </w:r>
      <w:proofErr w:type="gramStart"/>
      <w:r w:rsidRPr="00C81761">
        <w:rPr>
          <w:rFonts w:ascii="SL_Times New Roman" w:hAnsi="SL_Times New Roman"/>
          <w:color w:val="404040" w:themeColor="text1" w:themeTint="BF"/>
        </w:rPr>
        <w:t>.в</w:t>
      </w:r>
      <w:proofErr w:type="gramEnd"/>
      <w:r w:rsidRPr="00C81761">
        <w:rPr>
          <w:rFonts w:ascii="SL_Times New Roman" w:hAnsi="SL_Times New Roman"/>
          <w:color w:val="404040" w:themeColor="text1" w:themeTint="BF"/>
        </w:rPr>
        <w:t>от</w:t>
      </w:r>
      <w:proofErr w:type="spellEnd"/>
      <w:r w:rsidRPr="00C81761">
        <w:rPr>
          <w:rFonts w:ascii="SL_Times New Roman" w:hAnsi="SL_Times New Roman"/>
          <w:color w:val="404040" w:themeColor="text1" w:themeTint="BF"/>
        </w:rPr>
        <w:t xml:space="preserve"> узкие языки пламени стали лизать муравейник.</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 xml:space="preserve">        Мы отломили тяжёлые еловые лапы и стали тушить пожар. От муравейника тонкой струйкой шёл дымок. Выносливые муравьи прожили морозную и годную зиму. Но от лесного пожара не спаслись.</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 xml:space="preserve">       Поникли молодые деревья. Птицы перестали петь. На поляне остались чёрные отметины. Природа долго будет зализывать раны. Берегите лес!</w:t>
      </w:r>
    </w:p>
    <w:p w:rsidR="000046B0" w:rsidRPr="00C81761" w:rsidRDefault="000046B0" w:rsidP="000046B0">
      <w:pPr>
        <w:pStyle w:val="afc"/>
        <w:spacing w:before="0" w:beforeAutospacing="0" w:after="150" w:afterAutospacing="0"/>
        <w:rPr>
          <w:rFonts w:ascii="SL_Times New Roman" w:hAnsi="SL_Times New Roman" w:cs="Arial"/>
          <w:b/>
          <w:color w:val="404040" w:themeColor="text1" w:themeTint="BF"/>
          <w:u w:val="single"/>
        </w:rPr>
      </w:pPr>
      <w:r w:rsidRPr="00C81761">
        <w:rPr>
          <w:rFonts w:ascii="SL_Times New Roman" w:hAnsi="SL_Times New Roman"/>
          <w:b/>
          <w:color w:val="404040" w:themeColor="text1" w:themeTint="BF"/>
          <w:u w:val="single"/>
        </w:rPr>
        <w:t>Грамматическое задание:</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1) Выпишите любую группу однокоренных слов, разберите их по составу,</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2) Образуйте от слов </w:t>
      </w:r>
      <w:r w:rsidRPr="00C81761">
        <w:rPr>
          <w:rFonts w:ascii="SL_Times New Roman" w:hAnsi="SL_Times New Roman"/>
          <w:i/>
          <w:iCs/>
          <w:color w:val="404040" w:themeColor="text1" w:themeTint="BF"/>
        </w:rPr>
        <w:t>слон, волк</w:t>
      </w:r>
      <w:r w:rsidRPr="00C81761">
        <w:rPr>
          <w:rFonts w:ascii="SL_Times New Roman" w:hAnsi="SL_Times New Roman"/>
          <w:color w:val="404040" w:themeColor="text1" w:themeTint="BF"/>
        </w:rPr>
        <w:t> 2-3 однокоренных слова при помощи суффиксов </w:t>
      </w:r>
      <w:proofErr w:type="gramStart"/>
      <w:r w:rsidRPr="00C81761">
        <w:rPr>
          <w:rFonts w:ascii="SL_Times New Roman" w:hAnsi="SL_Times New Roman"/>
          <w:i/>
          <w:iCs/>
          <w:color w:val="404040" w:themeColor="text1" w:themeTint="BF"/>
        </w:rPr>
        <w:t>-</w:t>
      </w:r>
      <w:proofErr w:type="spellStart"/>
      <w:r w:rsidRPr="00C81761">
        <w:rPr>
          <w:rFonts w:ascii="SL_Times New Roman" w:hAnsi="SL_Times New Roman"/>
          <w:i/>
          <w:iCs/>
          <w:color w:val="404040" w:themeColor="text1" w:themeTint="BF"/>
        </w:rPr>
        <w:t>и</w:t>
      </w:r>
      <w:proofErr w:type="gramEnd"/>
      <w:r w:rsidRPr="00C81761">
        <w:rPr>
          <w:rFonts w:ascii="SL_Times New Roman" w:hAnsi="SL_Times New Roman"/>
          <w:i/>
          <w:iCs/>
          <w:color w:val="404040" w:themeColor="text1" w:themeTint="BF"/>
        </w:rPr>
        <w:t>к,-ёнок</w:t>
      </w:r>
      <w:proofErr w:type="spellEnd"/>
      <w:r w:rsidRPr="00C81761">
        <w:rPr>
          <w:rFonts w:ascii="SL_Times New Roman" w:hAnsi="SL_Times New Roman"/>
          <w:i/>
          <w:iCs/>
          <w:color w:val="404040" w:themeColor="text1" w:themeTint="BF"/>
        </w:rPr>
        <w:t>, --их-, -</w:t>
      </w:r>
      <w:proofErr w:type="spellStart"/>
      <w:r w:rsidRPr="00C81761">
        <w:rPr>
          <w:rFonts w:ascii="SL_Times New Roman" w:hAnsi="SL_Times New Roman"/>
          <w:i/>
          <w:iCs/>
          <w:color w:val="404040" w:themeColor="text1" w:themeTint="BF"/>
        </w:rPr>
        <w:t>ок</w:t>
      </w:r>
      <w:proofErr w:type="spellEnd"/>
      <w:r w:rsidRPr="00C81761">
        <w:rPr>
          <w:rFonts w:ascii="SL_Times New Roman" w:hAnsi="SL_Times New Roman"/>
          <w:i/>
          <w:iCs/>
          <w:color w:val="404040" w:themeColor="text1" w:themeTint="BF"/>
        </w:rPr>
        <w:t>-, -</w:t>
      </w:r>
      <w:proofErr w:type="spellStart"/>
      <w:r w:rsidRPr="00C81761">
        <w:rPr>
          <w:rFonts w:ascii="SL_Times New Roman" w:hAnsi="SL_Times New Roman"/>
          <w:i/>
          <w:iCs/>
          <w:color w:val="404040" w:themeColor="text1" w:themeTint="BF"/>
        </w:rPr>
        <w:t>ат</w:t>
      </w:r>
      <w:proofErr w:type="spellEnd"/>
      <w:r w:rsidRPr="00C81761">
        <w:rPr>
          <w:rFonts w:ascii="SL_Times New Roman" w:hAnsi="SL_Times New Roman"/>
          <w:i/>
          <w:iCs/>
          <w:color w:val="404040" w:themeColor="text1" w:themeTint="BF"/>
        </w:rPr>
        <w:t>-, -</w:t>
      </w:r>
      <w:proofErr w:type="spellStart"/>
      <w:r w:rsidRPr="00C81761">
        <w:rPr>
          <w:rFonts w:ascii="SL_Times New Roman" w:hAnsi="SL_Times New Roman"/>
          <w:i/>
          <w:iCs/>
          <w:color w:val="404040" w:themeColor="text1" w:themeTint="BF"/>
        </w:rPr>
        <w:t>ят</w:t>
      </w:r>
      <w:proofErr w:type="spellEnd"/>
      <w:r w:rsidRPr="00C81761">
        <w:rPr>
          <w:rFonts w:ascii="SL_Times New Roman" w:hAnsi="SL_Times New Roman"/>
          <w:i/>
          <w:iCs/>
          <w:color w:val="404040" w:themeColor="text1" w:themeTint="BF"/>
        </w:rPr>
        <w:t>-.</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3) Выпишите 3 глагола с приставками, выделите приставки.</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Уровень повышенной сложности</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4) Запишите слова, подчеркните то, в котором нет суффикса</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i/>
          <w:iCs/>
          <w:color w:val="404040" w:themeColor="text1" w:themeTint="BF"/>
        </w:rPr>
        <w:t>Точка, внучка, кочка.</w:t>
      </w:r>
    </w:p>
    <w:p w:rsidR="000046B0" w:rsidRPr="00C81761"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p>
    <w:p w:rsidR="000046B0" w:rsidRPr="00C81761" w:rsidRDefault="000046B0" w:rsidP="000046B0">
      <w:pPr>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Контрольный  диктант  по теме  «Имя существительное»</w:t>
      </w:r>
    </w:p>
    <w:p w:rsidR="000046B0" w:rsidRPr="00C81761" w:rsidRDefault="000046B0" w:rsidP="000046B0">
      <w:pPr>
        <w:jc w:val="center"/>
        <w:rPr>
          <w:rFonts w:ascii="SL_Times New Roman" w:eastAsiaTheme="minorHAnsi" w:hAnsi="SL_Times New Roman"/>
          <w:b/>
          <w:color w:val="404040" w:themeColor="text1" w:themeTint="BF"/>
          <w:sz w:val="24"/>
          <w:szCs w:val="24"/>
          <w:lang w:eastAsia="en-US"/>
        </w:rPr>
      </w:pPr>
    </w:p>
    <w:p w:rsidR="000046B0" w:rsidRPr="00C81761" w:rsidRDefault="000046B0" w:rsidP="000046B0">
      <w:pPr>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Лес.</w:t>
      </w:r>
    </w:p>
    <w:p w:rsidR="000046B0" w:rsidRPr="00C81761" w:rsidRDefault="000046B0" w:rsidP="000046B0">
      <w:pPr>
        <w:shd w:val="clear" w:color="auto" w:fill="FFFFFF"/>
        <w:textAlignment w:val="baseline"/>
        <w:rPr>
          <w:rFonts w:ascii="SL_Times New Roman" w:hAnsi="SL_Times New Roman"/>
          <w:color w:val="404040" w:themeColor="text1" w:themeTint="BF"/>
          <w:sz w:val="24"/>
          <w:szCs w:val="24"/>
          <w:bdr w:val="none" w:sz="0" w:space="0" w:color="auto" w:frame="1"/>
        </w:rPr>
      </w:pPr>
      <w:r w:rsidRPr="00C81761">
        <w:rPr>
          <w:rFonts w:ascii="SL_Times New Roman" w:hAnsi="SL_Times New Roman"/>
          <w:color w:val="404040" w:themeColor="text1" w:themeTint="BF"/>
          <w:sz w:val="24"/>
          <w:szCs w:val="24"/>
          <w:bdr w:val="none" w:sz="0" w:space="0" w:color="auto" w:frame="1"/>
        </w:rPr>
        <w:lastRenderedPageBreak/>
        <w:t xml:space="preserve">        Лес – это большой город с тысячами жителей. Разными жилищами застроен этот гигант. В глубоких норках, теплых гнездах, просторных берлогах, крошечных хибарках поселились лесные обитатели. Жители лесов – звери, птицы, насекомые. Весь день хлопочут они по хозяйству. </w:t>
      </w:r>
    </w:p>
    <w:p w:rsidR="000046B0" w:rsidRPr="00C81761" w:rsidRDefault="000046B0" w:rsidP="000046B0">
      <w:pPr>
        <w:shd w:val="clear" w:color="auto" w:fill="FFFFFF"/>
        <w:spacing w:line="330" w:lineRule="atLeast"/>
        <w:textAlignment w:val="baseline"/>
        <w:rPr>
          <w:rFonts w:ascii="SL_Times New Roman" w:hAnsi="SL_Times New Roman"/>
          <w:color w:val="404040" w:themeColor="text1" w:themeTint="BF"/>
          <w:sz w:val="24"/>
          <w:szCs w:val="24"/>
        </w:rPr>
      </w:pPr>
      <w:r w:rsidRPr="00C81761">
        <w:rPr>
          <w:rFonts w:ascii="SL_Times New Roman" w:hAnsi="SL_Times New Roman"/>
          <w:color w:val="404040" w:themeColor="text1" w:themeTint="BF"/>
          <w:sz w:val="24"/>
          <w:szCs w:val="24"/>
          <w:bdr w:val="none" w:sz="0" w:space="0" w:color="auto" w:frame="1"/>
        </w:rPr>
        <w:t xml:space="preserve">        С утра до вечера снуют птицы меж стволов деревьев, кустов, веток. Поймают жучков, гусениц – несут своим птенчикам. Не сидят без дела работящие муравьи. Они поедают вредителей леса. Охраняют лес от болезней хищники – лесные санитары.</w:t>
      </w:r>
    </w:p>
    <w:p w:rsidR="000046B0" w:rsidRPr="00C81761" w:rsidRDefault="000046B0" w:rsidP="000046B0">
      <w:pPr>
        <w:shd w:val="clear" w:color="auto" w:fill="FFFFFF"/>
        <w:spacing w:line="330" w:lineRule="atLeast"/>
        <w:textAlignment w:val="baseline"/>
        <w:rPr>
          <w:rFonts w:ascii="SL_Times New Roman" w:hAnsi="SL_Times New Roman"/>
          <w:color w:val="404040" w:themeColor="text1" w:themeTint="BF"/>
          <w:sz w:val="24"/>
          <w:szCs w:val="24"/>
        </w:rPr>
      </w:pPr>
      <w:r w:rsidRPr="00C81761">
        <w:rPr>
          <w:rFonts w:ascii="SL_Times New Roman" w:hAnsi="SL_Times New Roman"/>
          <w:color w:val="404040" w:themeColor="text1" w:themeTint="BF"/>
          <w:sz w:val="24"/>
          <w:szCs w:val="24"/>
          <w:bdr w:val="none" w:sz="0" w:space="0" w:color="auto" w:frame="1"/>
        </w:rPr>
        <w:t xml:space="preserve">        Леса наши – это кладезь богатств. Берегите деревья, кусты, травы, не разоряйте птичьих гнёзд. Не разрушайте муравейники. Будьте природе друзьями и рачительными хозяевами.</w:t>
      </w:r>
    </w:p>
    <w:p w:rsidR="000046B0" w:rsidRPr="00C81761" w:rsidRDefault="000046B0" w:rsidP="000046B0">
      <w:pPr>
        <w:tabs>
          <w:tab w:val="left" w:pos="3491"/>
        </w:tabs>
        <w:spacing w:after="200" w:line="276" w:lineRule="auto"/>
        <w:jc w:val="center"/>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u w:val="single"/>
          <w:lang w:eastAsia="en-US"/>
        </w:rPr>
        <w:t>Грамматическое задание</w:t>
      </w:r>
    </w:p>
    <w:p w:rsidR="000046B0" w:rsidRPr="00C81761" w:rsidRDefault="000046B0" w:rsidP="000046B0">
      <w:pPr>
        <w:shd w:val="clear" w:color="auto" w:fill="FFFFFF"/>
        <w:spacing w:line="330" w:lineRule="atLeast"/>
        <w:textAlignment w:val="baseline"/>
        <w:rPr>
          <w:rFonts w:ascii="SL_Times New Roman" w:hAnsi="SL_Times New Roman"/>
          <w:color w:val="404040" w:themeColor="text1" w:themeTint="BF"/>
          <w:sz w:val="24"/>
          <w:szCs w:val="24"/>
        </w:rPr>
      </w:pPr>
      <w:r w:rsidRPr="00C81761">
        <w:rPr>
          <w:rFonts w:ascii="SL_Times New Roman" w:hAnsi="SL_Times New Roman"/>
          <w:b/>
          <w:color w:val="404040" w:themeColor="text1" w:themeTint="BF"/>
          <w:sz w:val="24"/>
          <w:szCs w:val="24"/>
          <w:bdr w:val="none" w:sz="0" w:space="0" w:color="auto" w:frame="1"/>
        </w:rPr>
        <w:t xml:space="preserve">  1.</w:t>
      </w:r>
      <w:r w:rsidRPr="00C81761">
        <w:rPr>
          <w:rFonts w:ascii="SL_Times New Roman" w:hAnsi="SL_Times New Roman"/>
          <w:color w:val="404040" w:themeColor="text1" w:themeTint="BF"/>
          <w:sz w:val="24"/>
          <w:szCs w:val="24"/>
          <w:bdr w:val="none" w:sz="0" w:space="0" w:color="auto" w:frame="1"/>
        </w:rPr>
        <w:t> Выписать три словосочетания с именами существительными во множественном числе, определите  падеж и склонение имён существительных.</w:t>
      </w:r>
    </w:p>
    <w:p w:rsidR="000046B0" w:rsidRPr="00C81761" w:rsidRDefault="000046B0" w:rsidP="000046B0">
      <w:pPr>
        <w:shd w:val="clear" w:color="auto" w:fill="FFFFFF"/>
        <w:spacing w:line="330" w:lineRule="atLeast"/>
        <w:textAlignment w:val="baseline"/>
        <w:rPr>
          <w:rFonts w:ascii="SL_Times New Roman" w:hAnsi="SL_Times New Roman"/>
          <w:color w:val="404040" w:themeColor="text1" w:themeTint="BF"/>
          <w:sz w:val="24"/>
          <w:szCs w:val="24"/>
          <w:bdr w:val="none" w:sz="0" w:space="0" w:color="auto" w:frame="1"/>
        </w:rPr>
      </w:pPr>
      <w:r w:rsidRPr="00C81761">
        <w:rPr>
          <w:rFonts w:ascii="SL_Times New Roman" w:hAnsi="SL_Times New Roman"/>
          <w:b/>
          <w:color w:val="404040" w:themeColor="text1" w:themeTint="BF"/>
          <w:sz w:val="24"/>
          <w:szCs w:val="24"/>
          <w:bdr w:val="none" w:sz="0" w:space="0" w:color="auto" w:frame="1"/>
        </w:rPr>
        <w:t xml:space="preserve">  2.</w:t>
      </w:r>
      <w:r w:rsidRPr="00C81761">
        <w:rPr>
          <w:rFonts w:ascii="SL_Times New Roman" w:hAnsi="SL_Times New Roman"/>
          <w:color w:val="404040" w:themeColor="text1" w:themeTint="BF"/>
          <w:sz w:val="24"/>
          <w:szCs w:val="24"/>
          <w:bdr w:val="none" w:sz="0" w:space="0" w:color="auto" w:frame="1"/>
        </w:rPr>
        <w:t> Спишите предложения. Имена существительные, данные в скобках, запишите в форме родительного падежа множественного числа.</w:t>
      </w:r>
    </w:p>
    <w:p w:rsidR="000046B0" w:rsidRPr="00C81761" w:rsidRDefault="000046B0" w:rsidP="000046B0">
      <w:pPr>
        <w:shd w:val="clear" w:color="auto" w:fill="FFFFFF"/>
        <w:spacing w:line="330" w:lineRule="atLeast"/>
        <w:textAlignment w:val="baseline"/>
        <w:rPr>
          <w:rFonts w:ascii="SL_Times New Roman" w:hAnsi="SL_Times New Roman"/>
          <w:i/>
          <w:color w:val="404040" w:themeColor="text1" w:themeTint="BF"/>
          <w:sz w:val="24"/>
          <w:szCs w:val="24"/>
          <w:bdr w:val="none" w:sz="0" w:space="0" w:color="auto" w:frame="1"/>
        </w:rPr>
      </w:pPr>
      <w:r w:rsidRPr="00C81761">
        <w:rPr>
          <w:rFonts w:ascii="SL_Times New Roman" w:hAnsi="SL_Times New Roman"/>
          <w:i/>
          <w:color w:val="404040" w:themeColor="text1" w:themeTint="BF"/>
          <w:sz w:val="24"/>
          <w:szCs w:val="24"/>
          <w:bdr w:val="none" w:sz="0" w:space="0" w:color="auto" w:frame="1"/>
        </w:rPr>
        <w:t xml:space="preserve">        Сок (апельсины) и (мандарины) содержа много (витамины). Бабушка сварила варенья </w:t>
      </w:r>
      <w:proofErr w:type="gramStart"/>
      <w:r w:rsidRPr="00C81761">
        <w:rPr>
          <w:rFonts w:ascii="SL_Times New Roman" w:hAnsi="SL_Times New Roman"/>
          <w:i/>
          <w:color w:val="404040" w:themeColor="text1" w:themeTint="BF"/>
          <w:sz w:val="24"/>
          <w:szCs w:val="24"/>
          <w:bdr w:val="none" w:sz="0" w:space="0" w:color="auto" w:frame="1"/>
        </w:rPr>
        <w:t>из</w:t>
      </w:r>
      <w:proofErr w:type="gramEnd"/>
      <w:r w:rsidRPr="00C81761">
        <w:rPr>
          <w:rFonts w:ascii="SL_Times New Roman" w:hAnsi="SL_Times New Roman"/>
          <w:i/>
          <w:color w:val="404040" w:themeColor="text1" w:themeTint="BF"/>
          <w:sz w:val="24"/>
          <w:szCs w:val="24"/>
          <w:bdr w:val="none" w:sz="0" w:space="0" w:color="auto" w:frame="1"/>
        </w:rPr>
        <w:t xml:space="preserve"> (вишня) и (абрикосы).</w:t>
      </w:r>
    </w:p>
    <w:p w:rsidR="000046B0" w:rsidRPr="00C81761" w:rsidRDefault="000046B0" w:rsidP="000046B0">
      <w:pPr>
        <w:shd w:val="clear" w:color="auto" w:fill="FFFFFF"/>
        <w:spacing w:line="330" w:lineRule="atLeast"/>
        <w:textAlignment w:val="baseline"/>
        <w:rPr>
          <w:rFonts w:ascii="SL_Times New Roman" w:hAnsi="SL_Times New Roman"/>
          <w:color w:val="404040" w:themeColor="text1" w:themeTint="BF"/>
          <w:sz w:val="24"/>
          <w:szCs w:val="24"/>
          <w:bdr w:val="none" w:sz="0" w:space="0" w:color="auto" w:frame="1"/>
        </w:rPr>
      </w:pPr>
      <w:r w:rsidRPr="00C81761">
        <w:rPr>
          <w:rFonts w:ascii="SL_Times New Roman" w:hAnsi="SL_Times New Roman"/>
          <w:b/>
          <w:color w:val="404040" w:themeColor="text1" w:themeTint="BF"/>
          <w:sz w:val="24"/>
          <w:szCs w:val="24"/>
          <w:bdr w:val="none" w:sz="0" w:space="0" w:color="auto" w:frame="1"/>
        </w:rPr>
        <w:t xml:space="preserve">  3.</w:t>
      </w:r>
      <w:r w:rsidRPr="00C81761">
        <w:rPr>
          <w:rFonts w:ascii="SL_Times New Roman" w:hAnsi="SL_Times New Roman"/>
          <w:color w:val="404040" w:themeColor="text1" w:themeTint="BF"/>
          <w:sz w:val="24"/>
          <w:szCs w:val="24"/>
          <w:bdr w:val="none" w:sz="0" w:space="0" w:color="auto" w:frame="1"/>
        </w:rPr>
        <w:t xml:space="preserve">Выполните  разбор  имен  </w:t>
      </w:r>
      <w:proofErr w:type="gramStart"/>
      <w:r w:rsidRPr="00C81761">
        <w:rPr>
          <w:rFonts w:ascii="SL_Times New Roman" w:hAnsi="SL_Times New Roman"/>
          <w:color w:val="404040" w:themeColor="text1" w:themeTint="BF"/>
          <w:sz w:val="24"/>
          <w:szCs w:val="24"/>
          <w:bdr w:val="none" w:sz="0" w:space="0" w:color="auto" w:frame="1"/>
        </w:rPr>
        <w:t>существительных</w:t>
      </w:r>
      <w:proofErr w:type="gramEnd"/>
      <w:r w:rsidRPr="00C81761">
        <w:rPr>
          <w:rFonts w:ascii="SL_Times New Roman" w:hAnsi="SL_Times New Roman"/>
          <w:color w:val="404040" w:themeColor="text1" w:themeTint="BF"/>
          <w:sz w:val="24"/>
          <w:szCs w:val="24"/>
          <w:bdr w:val="none" w:sz="0" w:space="0" w:color="auto" w:frame="1"/>
        </w:rPr>
        <w:t xml:space="preserve">  как  части  речи: 1 вариант:  </w:t>
      </w:r>
      <w:r w:rsidRPr="00C81761">
        <w:rPr>
          <w:rFonts w:ascii="SL_Times New Roman" w:hAnsi="SL_Times New Roman"/>
          <w:i/>
          <w:color w:val="404040" w:themeColor="text1" w:themeTint="BF"/>
          <w:sz w:val="24"/>
          <w:szCs w:val="24"/>
          <w:bdr w:val="none" w:sz="0" w:space="0" w:color="auto" w:frame="1"/>
        </w:rPr>
        <w:t>вредителей</w:t>
      </w:r>
      <w:r w:rsidRPr="00C81761">
        <w:rPr>
          <w:rFonts w:ascii="SL_Times New Roman" w:hAnsi="SL_Times New Roman"/>
          <w:color w:val="404040" w:themeColor="text1" w:themeTint="BF"/>
          <w:sz w:val="24"/>
          <w:szCs w:val="24"/>
          <w:bdr w:val="none" w:sz="0" w:space="0" w:color="auto" w:frame="1"/>
        </w:rPr>
        <w:t xml:space="preserve">,      2 вариант: </w:t>
      </w:r>
      <w:r w:rsidRPr="00C81761">
        <w:rPr>
          <w:rFonts w:ascii="SL_Times New Roman" w:hAnsi="SL_Times New Roman"/>
          <w:i/>
          <w:color w:val="404040" w:themeColor="text1" w:themeTint="BF"/>
          <w:sz w:val="24"/>
          <w:szCs w:val="24"/>
          <w:bdr w:val="none" w:sz="0" w:space="0" w:color="auto" w:frame="1"/>
        </w:rPr>
        <w:t>гусениц</w:t>
      </w:r>
      <w:r w:rsidRPr="00C81761">
        <w:rPr>
          <w:rFonts w:ascii="SL_Times New Roman" w:hAnsi="SL_Times New Roman"/>
          <w:color w:val="404040" w:themeColor="text1" w:themeTint="BF"/>
          <w:sz w:val="24"/>
          <w:szCs w:val="24"/>
          <w:bdr w:val="none" w:sz="0" w:space="0" w:color="auto" w:frame="1"/>
        </w:rPr>
        <w:t xml:space="preserve">. </w:t>
      </w:r>
    </w:p>
    <w:p w:rsidR="000046B0" w:rsidRPr="00C81761" w:rsidRDefault="000046B0" w:rsidP="000046B0">
      <w:pPr>
        <w:shd w:val="clear" w:color="auto" w:fill="FFFFFF"/>
        <w:spacing w:line="330" w:lineRule="atLeast"/>
        <w:textAlignment w:val="baseline"/>
        <w:rPr>
          <w:rFonts w:ascii="SL_Times New Roman" w:hAnsi="SL_Times New Roman"/>
          <w:color w:val="404040" w:themeColor="text1" w:themeTint="BF"/>
          <w:sz w:val="24"/>
          <w:szCs w:val="24"/>
          <w:bdr w:val="none" w:sz="0" w:space="0" w:color="auto" w:frame="1"/>
        </w:rPr>
      </w:pPr>
      <w:r w:rsidRPr="00C81761">
        <w:rPr>
          <w:rFonts w:ascii="SL_Times New Roman" w:hAnsi="SL_Times New Roman"/>
          <w:b/>
          <w:color w:val="404040" w:themeColor="text1" w:themeTint="BF"/>
          <w:sz w:val="24"/>
          <w:szCs w:val="24"/>
          <w:bdr w:val="none" w:sz="0" w:space="0" w:color="auto" w:frame="1"/>
        </w:rPr>
        <w:t xml:space="preserve">  4.</w:t>
      </w:r>
      <w:r w:rsidRPr="00C81761">
        <w:rPr>
          <w:rFonts w:ascii="SL_Times New Roman" w:hAnsi="SL_Times New Roman"/>
          <w:color w:val="404040" w:themeColor="text1" w:themeTint="BF"/>
          <w:sz w:val="24"/>
          <w:szCs w:val="24"/>
          <w:bdr w:val="none" w:sz="0" w:space="0" w:color="auto" w:frame="1"/>
        </w:rPr>
        <w:t xml:space="preserve"> Запишите противоположные по значению фразеологизмы парами: </w:t>
      </w:r>
    </w:p>
    <w:p w:rsidR="000046B0" w:rsidRPr="00C81761" w:rsidRDefault="000046B0" w:rsidP="000046B0">
      <w:pPr>
        <w:shd w:val="clear" w:color="auto" w:fill="FFFFFF"/>
        <w:spacing w:line="330" w:lineRule="atLeast"/>
        <w:textAlignment w:val="baseline"/>
        <w:rPr>
          <w:rFonts w:ascii="SL_Times New Roman" w:hAnsi="SL_Times New Roman"/>
          <w:i/>
          <w:color w:val="404040" w:themeColor="text1" w:themeTint="BF"/>
          <w:sz w:val="24"/>
          <w:szCs w:val="24"/>
          <w:bdr w:val="none" w:sz="0" w:space="0" w:color="auto" w:frame="1"/>
        </w:rPr>
      </w:pPr>
      <w:r w:rsidRPr="00C81761">
        <w:rPr>
          <w:rFonts w:ascii="SL_Times New Roman" w:hAnsi="SL_Times New Roman"/>
          <w:i/>
          <w:color w:val="404040" w:themeColor="text1" w:themeTint="BF"/>
          <w:sz w:val="24"/>
          <w:szCs w:val="24"/>
          <w:bdr w:val="none" w:sz="0" w:space="0" w:color="auto" w:frame="1"/>
        </w:rPr>
        <w:t xml:space="preserve">Семи пядей во лбу, ворон считать, держать ухо востро, без царя в голове.        </w:t>
      </w:r>
    </w:p>
    <w:p w:rsidR="000046B0" w:rsidRPr="00C81761" w:rsidRDefault="000046B0" w:rsidP="000046B0">
      <w:pPr>
        <w:jc w:val="center"/>
        <w:rPr>
          <w:rFonts w:ascii="SL_Times New Roman" w:eastAsiaTheme="minorHAnsi" w:hAnsi="SL_Times New Roman"/>
          <w:b/>
          <w:color w:val="404040" w:themeColor="text1" w:themeTint="BF"/>
          <w:sz w:val="24"/>
          <w:szCs w:val="24"/>
          <w:lang w:eastAsia="en-US"/>
        </w:rPr>
      </w:pPr>
    </w:p>
    <w:p w:rsidR="000046B0" w:rsidRPr="00C81761" w:rsidRDefault="000046B0" w:rsidP="000046B0">
      <w:pPr>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Контрольный  диктант  по теме  «Имя  прилагательное»</w:t>
      </w:r>
    </w:p>
    <w:p w:rsidR="000046B0" w:rsidRPr="00C81761" w:rsidRDefault="000046B0" w:rsidP="000046B0">
      <w:pPr>
        <w:shd w:val="clear" w:color="auto" w:fill="FFFFFF"/>
        <w:spacing w:line="330" w:lineRule="atLeast"/>
        <w:jc w:val="center"/>
        <w:textAlignment w:val="baseline"/>
        <w:rPr>
          <w:rFonts w:ascii="SL_Times New Roman" w:hAnsi="SL_Times New Roman"/>
          <w:color w:val="404040" w:themeColor="text1" w:themeTint="BF"/>
          <w:sz w:val="24"/>
          <w:szCs w:val="24"/>
          <w:bdr w:val="none" w:sz="0" w:space="0" w:color="auto" w:frame="1"/>
        </w:rPr>
      </w:pPr>
    </w:p>
    <w:p w:rsidR="000046B0" w:rsidRPr="00C81761" w:rsidRDefault="000046B0" w:rsidP="000046B0">
      <w:pPr>
        <w:pStyle w:val="afc"/>
        <w:spacing w:before="0" w:beforeAutospacing="0" w:after="150" w:afterAutospacing="0"/>
        <w:jc w:val="center"/>
        <w:rPr>
          <w:rFonts w:ascii="SL_Times New Roman" w:hAnsi="SL_Times New Roman" w:cs="Arial"/>
          <w:b/>
          <w:color w:val="404040" w:themeColor="text1" w:themeTint="BF"/>
        </w:rPr>
      </w:pPr>
      <w:r w:rsidRPr="00C81761">
        <w:rPr>
          <w:rFonts w:ascii="SL_Times New Roman" w:hAnsi="SL_Times New Roman"/>
          <w:b/>
          <w:color w:val="404040" w:themeColor="text1" w:themeTint="BF"/>
        </w:rPr>
        <w:t>Последние денёчки.</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 xml:space="preserve">        Ранним мартовским утром проснулось солнце. Отдёрнуло оно лёгкую кисею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развесили. Радостно ребятишки бегут по последнему снежку.</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 xml:space="preserve">    Поглядело светило на эти проказы и стало землю пригревать. Лёд и снег сразу потускнели. По лесной ложбинке побежал весёлый говорливый ручеёк. Он бежал и пел свою песенку о весне.</w:t>
      </w:r>
    </w:p>
    <w:p w:rsidR="000046B0" w:rsidRPr="00C81761" w:rsidRDefault="000046B0" w:rsidP="000046B0">
      <w:pPr>
        <w:pStyle w:val="afc"/>
        <w:spacing w:before="0" w:beforeAutospacing="0" w:after="150" w:afterAutospacing="0"/>
        <w:rPr>
          <w:rFonts w:ascii="SL_Times New Roman" w:hAnsi="SL_Times New Roman" w:cs="Arial"/>
          <w:b/>
          <w:color w:val="404040" w:themeColor="text1" w:themeTint="BF"/>
          <w:u w:val="single"/>
        </w:rPr>
      </w:pPr>
      <w:r w:rsidRPr="00C81761">
        <w:rPr>
          <w:rFonts w:ascii="SL_Times New Roman" w:hAnsi="SL_Times New Roman"/>
          <w:b/>
          <w:color w:val="404040" w:themeColor="text1" w:themeTint="BF"/>
          <w:u w:val="single"/>
        </w:rPr>
        <w:t>Грамматическое задание:</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 xml:space="preserve">1) В последнем предложении выделите основу, выпишите из него словосочетания. Над </w:t>
      </w:r>
      <w:proofErr w:type="gramStart"/>
      <w:r w:rsidRPr="00C81761">
        <w:rPr>
          <w:rFonts w:ascii="SL_Times New Roman" w:hAnsi="SL_Times New Roman"/>
          <w:color w:val="404040" w:themeColor="text1" w:themeTint="BF"/>
        </w:rPr>
        <w:t>каждым</w:t>
      </w:r>
      <w:proofErr w:type="gramEnd"/>
      <w:r w:rsidRPr="00C81761">
        <w:rPr>
          <w:rFonts w:ascii="SL_Times New Roman" w:hAnsi="SL_Times New Roman"/>
          <w:color w:val="404040" w:themeColor="text1" w:themeTint="BF"/>
        </w:rPr>
        <w:t xml:space="preserve"> словом надпишите части речи.</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 xml:space="preserve">2) Разберите </w:t>
      </w:r>
      <w:proofErr w:type="gramStart"/>
      <w:r w:rsidRPr="00C81761">
        <w:rPr>
          <w:rFonts w:ascii="SL_Times New Roman" w:hAnsi="SL_Times New Roman"/>
          <w:color w:val="404040" w:themeColor="text1" w:themeTint="BF"/>
        </w:rPr>
        <w:t>слова</w:t>
      </w:r>
      <w:proofErr w:type="gramEnd"/>
      <w:r w:rsidRPr="00C81761">
        <w:rPr>
          <w:rFonts w:ascii="SL_Times New Roman" w:hAnsi="SL_Times New Roman"/>
          <w:color w:val="404040" w:themeColor="text1" w:themeTint="BF"/>
        </w:rPr>
        <w:t xml:space="preserve"> как части речи.</w:t>
      </w:r>
    </w:p>
    <w:p w:rsidR="000046B0" w:rsidRPr="00C81761" w:rsidRDefault="000046B0" w:rsidP="000046B0">
      <w:pPr>
        <w:pStyle w:val="afc"/>
        <w:spacing w:before="0" w:beforeAutospacing="0" w:after="150" w:afterAutospacing="0"/>
        <w:rPr>
          <w:rFonts w:ascii="SL_Times New Roman" w:hAnsi="SL_Times New Roman" w:cs="Arial"/>
          <w:b/>
          <w:i/>
          <w:color w:val="404040" w:themeColor="text1" w:themeTint="BF"/>
        </w:rPr>
      </w:pPr>
      <w:r w:rsidRPr="00C81761">
        <w:rPr>
          <w:rFonts w:ascii="SL_Times New Roman" w:hAnsi="SL_Times New Roman"/>
          <w:b/>
          <w:i/>
          <w:color w:val="404040" w:themeColor="text1" w:themeTint="BF"/>
        </w:rPr>
        <w:t xml:space="preserve">     Укрыли, молочным, за ночь.</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 xml:space="preserve">3) Выполните </w:t>
      </w:r>
      <w:proofErr w:type="spellStart"/>
      <w:proofErr w:type="gramStart"/>
      <w:r w:rsidRPr="00C81761">
        <w:rPr>
          <w:rFonts w:ascii="SL_Times New Roman" w:hAnsi="SL_Times New Roman"/>
          <w:color w:val="404040" w:themeColor="text1" w:themeTint="BF"/>
        </w:rPr>
        <w:t>звуко-буквенный</w:t>
      </w:r>
      <w:proofErr w:type="spellEnd"/>
      <w:proofErr w:type="gramEnd"/>
      <w:r w:rsidRPr="00C81761">
        <w:rPr>
          <w:rFonts w:ascii="SL_Times New Roman" w:hAnsi="SL_Times New Roman"/>
          <w:color w:val="404040" w:themeColor="text1" w:themeTint="BF"/>
        </w:rPr>
        <w:t xml:space="preserve"> разбор слова </w:t>
      </w:r>
      <w:r w:rsidRPr="00C81761">
        <w:rPr>
          <w:rFonts w:ascii="SL_Times New Roman" w:hAnsi="SL_Times New Roman"/>
          <w:i/>
          <w:iCs/>
          <w:color w:val="404040" w:themeColor="text1" w:themeTint="BF"/>
        </w:rPr>
        <w:t>ледяные.</w:t>
      </w:r>
    </w:p>
    <w:p w:rsidR="000046B0" w:rsidRPr="00C81761" w:rsidRDefault="000046B0" w:rsidP="000046B0">
      <w:pPr>
        <w:shd w:val="clear" w:color="auto" w:fill="FFFFFF"/>
        <w:spacing w:line="330" w:lineRule="atLeast"/>
        <w:textAlignment w:val="baseline"/>
        <w:rPr>
          <w:rFonts w:ascii="SL_Times New Roman" w:hAnsi="SL_Times New Roman"/>
          <w:i/>
          <w:color w:val="404040" w:themeColor="text1" w:themeTint="BF"/>
          <w:sz w:val="24"/>
          <w:szCs w:val="24"/>
          <w:bdr w:val="none" w:sz="0" w:space="0" w:color="auto" w:frame="1"/>
        </w:rPr>
      </w:pPr>
    </w:p>
    <w:p w:rsidR="000046B0" w:rsidRPr="00C81761" w:rsidRDefault="000046B0" w:rsidP="000046B0">
      <w:pPr>
        <w:shd w:val="clear" w:color="auto" w:fill="FFFFFF"/>
        <w:spacing w:line="330" w:lineRule="atLeast"/>
        <w:jc w:val="center"/>
        <w:textAlignment w:val="baseline"/>
        <w:rPr>
          <w:rFonts w:ascii="SL_Times New Roman" w:hAnsi="SL_Times New Roman"/>
          <w:b/>
          <w:color w:val="404040" w:themeColor="text1" w:themeTint="BF"/>
          <w:sz w:val="24"/>
          <w:szCs w:val="24"/>
        </w:rPr>
      </w:pPr>
    </w:p>
    <w:p w:rsidR="000046B0" w:rsidRPr="00C81761" w:rsidRDefault="000046B0" w:rsidP="000046B0">
      <w:pPr>
        <w:shd w:val="clear" w:color="auto" w:fill="FFFFFF"/>
        <w:spacing w:line="330" w:lineRule="atLeast"/>
        <w:jc w:val="center"/>
        <w:textAlignment w:val="baseline"/>
        <w:rPr>
          <w:rFonts w:ascii="SL_Times New Roman" w:hAnsi="SL_Times New Roman"/>
          <w:b/>
          <w:color w:val="404040" w:themeColor="text1" w:themeTint="BF"/>
          <w:sz w:val="24"/>
          <w:szCs w:val="24"/>
        </w:rPr>
      </w:pPr>
      <w:r w:rsidRPr="00C81761">
        <w:rPr>
          <w:rFonts w:ascii="SL_Times New Roman" w:hAnsi="SL_Times New Roman"/>
          <w:b/>
          <w:color w:val="404040" w:themeColor="text1" w:themeTint="BF"/>
          <w:sz w:val="24"/>
          <w:szCs w:val="24"/>
        </w:rPr>
        <w:t xml:space="preserve">Контрольный    диктант за 3 четверть по теме  «Слово как часть речи»                                              </w:t>
      </w:r>
    </w:p>
    <w:p w:rsidR="000046B0" w:rsidRPr="00C81761" w:rsidRDefault="000046B0" w:rsidP="000046B0">
      <w:pPr>
        <w:spacing w:line="276" w:lineRule="auto"/>
        <w:rPr>
          <w:rFonts w:ascii="SL_Times New Roman" w:eastAsiaTheme="minorHAnsi" w:hAnsi="SL_Times New Roman"/>
          <w:b/>
          <w:color w:val="404040" w:themeColor="text1" w:themeTint="BF"/>
          <w:sz w:val="24"/>
          <w:szCs w:val="24"/>
          <w:lang w:eastAsia="en-US"/>
        </w:rPr>
      </w:pPr>
    </w:p>
    <w:p w:rsidR="000046B0" w:rsidRPr="00C81761" w:rsidRDefault="000046B0" w:rsidP="000046B0">
      <w:pPr>
        <w:tabs>
          <w:tab w:val="left" w:pos="3491"/>
        </w:tabs>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 xml:space="preserve">   Зимний день.</w:t>
      </w:r>
    </w:p>
    <w:p w:rsidR="000046B0" w:rsidRPr="00C81761" w:rsidRDefault="000046B0" w:rsidP="000046B0">
      <w:pPr>
        <w:tabs>
          <w:tab w:val="left" w:pos="3491"/>
        </w:tabs>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lastRenderedPageBreak/>
        <w:t xml:space="preserve">        Стоит чудесный зимний день. Над нами ясное голубое небо. Все вокруг покрыто пушистым снежным ковром. Яркий свет слепит глаза. Мы въехали в лес. Деревья </w:t>
      </w:r>
      <w:proofErr w:type="gramStart"/>
      <w:r w:rsidRPr="00C81761">
        <w:rPr>
          <w:rFonts w:ascii="SL_Times New Roman" w:eastAsiaTheme="minorHAnsi" w:hAnsi="SL_Times New Roman"/>
          <w:color w:val="404040" w:themeColor="text1" w:themeTint="BF"/>
          <w:sz w:val="24"/>
          <w:szCs w:val="24"/>
          <w:lang w:eastAsia="en-US"/>
        </w:rPr>
        <w:t>стоят</w:t>
      </w:r>
      <w:proofErr w:type="gramEnd"/>
      <w:r w:rsidRPr="00C81761">
        <w:rPr>
          <w:rFonts w:ascii="SL_Times New Roman" w:eastAsiaTheme="minorHAnsi" w:hAnsi="SL_Times New Roman"/>
          <w:color w:val="404040" w:themeColor="text1" w:themeTint="BF"/>
          <w:sz w:val="24"/>
          <w:szCs w:val="24"/>
          <w:lang w:eastAsia="en-US"/>
        </w:rPr>
        <w:t xml:space="preserve"> словно в сказке. На столе </w:t>
      </w:r>
      <w:proofErr w:type="gramStart"/>
      <w:r w:rsidRPr="00C81761">
        <w:rPr>
          <w:rFonts w:ascii="SL_Times New Roman" w:eastAsiaTheme="minorHAnsi" w:hAnsi="SL_Times New Roman"/>
          <w:color w:val="404040" w:themeColor="text1" w:themeTint="BF"/>
          <w:sz w:val="24"/>
          <w:szCs w:val="24"/>
          <w:lang w:eastAsia="en-US"/>
        </w:rPr>
        <w:t>высокий</w:t>
      </w:r>
      <w:proofErr w:type="gramEnd"/>
      <w:r w:rsidRPr="00C81761">
        <w:rPr>
          <w:rFonts w:ascii="SL_Times New Roman" w:eastAsiaTheme="minorHAnsi" w:hAnsi="SL_Times New Roman"/>
          <w:color w:val="404040" w:themeColor="text1" w:themeTint="BF"/>
          <w:sz w:val="24"/>
          <w:szCs w:val="24"/>
          <w:lang w:eastAsia="en-US"/>
        </w:rPr>
        <w:t xml:space="preserve"> сосны мы заметили пестрого дятла. Он ловко долбит шишку. Синички и воробьи дружно подбирают сосновые семена. Рыжая белка быстро мелькнула среди деревьев.</w:t>
      </w:r>
    </w:p>
    <w:p w:rsidR="000046B0" w:rsidRPr="00C81761" w:rsidRDefault="000046B0" w:rsidP="000046B0">
      <w:pPr>
        <w:tabs>
          <w:tab w:val="left" w:pos="3491"/>
        </w:tabs>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Под сосной видны следы. Это заяц-беляк пробежал по нетронутому снегу.</w:t>
      </w:r>
    </w:p>
    <w:p w:rsidR="000046B0" w:rsidRPr="00C81761" w:rsidRDefault="000046B0" w:rsidP="000046B0">
      <w:pPr>
        <w:tabs>
          <w:tab w:val="left" w:pos="3491"/>
        </w:tabs>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Хорошо в лесу! Легко дышать свежим воздухом.</w:t>
      </w:r>
    </w:p>
    <w:p w:rsidR="000046B0" w:rsidRPr="00C81761" w:rsidRDefault="000046B0" w:rsidP="000046B0">
      <w:pPr>
        <w:tabs>
          <w:tab w:val="left" w:pos="3491"/>
        </w:tabs>
        <w:rPr>
          <w:rFonts w:ascii="SL_Times New Roman" w:eastAsiaTheme="minorHAnsi" w:hAnsi="SL_Times New Roman"/>
          <w:color w:val="404040" w:themeColor="text1" w:themeTint="BF"/>
          <w:sz w:val="24"/>
          <w:szCs w:val="24"/>
          <w:lang w:eastAsia="en-US"/>
        </w:rPr>
      </w:pPr>
    </w:p>
    <w:p w:rsidR="000046B0" w:rsidRPr="00C81761" w:rsidRDefault="000046B0" w:rsidP="000046B0">
      <w:pPr>
        <w:tabs>
          <w:tab w:val="left" w:pos="3491"/>
        </w:tabs>
        <w:rPr>
          <w:rFonts w:ascii="SL_Times New Roman" w:eastAsiaTheme="minorHAnsi" w:hAnsi="SL_Times New Roman"/>
          <w:color w:val="404040" w:themeColor="text1" w:themeTint="BF"/>
          <w:sz w:val="24"/>
          <w:szCs w:val="24"/>
          <w:lang w:eastAsia="en-US"/>
        </w:rPr>
      </w:pPr>
    </w:p>
    <w:p w:rsidR="000046B0" w:rsidRPr="00C81761" w:rsidRDefault="000046B0" w:rsidP="000046B0">
      <w:pPr>
        <w:tabs>
          <w:tab w:val="left" w:pos="3491"/>
        </w:tabs>
        <w:jc w:val="center"/>
        <w:rPr>
          <w:rFonts w:ascii="SL_Times New Roman" w:eastAsiaTheme="minorHAnsi" w:hAnsi="SL_Times New Roman"/>
          <w:b/>
          <w:color w:val="404040" w:themeColor="text1" w:themeTint="BF"/>
          <w:sz w:val="24"/>
          <w:szCs w:val="24"/>
          <w:u w:val="single"/>
          <w:lang w:eastAsia="en-US"/>
        </w:rPr>
      </w:pPr>
      <w:r w:rsidRPr="00C81761">
        <w:rPr>
          <w:rFonts w:ascii="SL_Times New Roman" w:eastAsiaTheme="minorHAnsi" w:hAnsi="SL_Times New Roman"/>
          <w:b/>
          <w:color w:val="404040" w:themeColor="text1" w:themeTint="BF"/>
          <w:sz w:val="24"/>
          <w:szCs w:val="24"/>
          <w:u w:val="single"/>
          <w:lang w:eastAsia="en-US"/>
        </w:rPr>
        <w:t>Грамматическое задание</w:t>
      </w:r>
    </w:p>
    <w:p w:rsidR="000046B0" w:rsidRPr="00C81761" w:rsidRDefault="000046B0" w:rsidP="000046B0">
      <w:pPr>
        <w:numPr>
          <w:ilvl w:val="0"/>
          <w:numId w:val="6"/>
        </w:numPr>
        <w:tabs>
          <w:tab w:val="left" w:pos="3491"/>
        </w:tabs>
        <w:spacing w:after="200" w:line="276" w:lineRule="auto"/>
        <w:ind w:left="360"/>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Выпишите из текста три словосочетания </w:t>
      </w:r>
      <w:r w:rsidRPr="00C81761">
        <w:rPr>
          <w:rFonts w:ascii="SL_Times New Roman" w:eastAsiaTheme="minorHAnsi" w:hAnsi="SL_Times New Roman"/>
          <w:i/>
          <w:color w:val="404040" w:themeColor="text1" w:themeTint="BF"/>
          <w:sz w:val="24"/>
          <w:szCs w:val="24"/>
          <w:lang w:eastAsia="en-US"/>
        </w:rPr>
        <w:t>«прил. + сущ.»</w:t>
      </w:r>
      <w:r w:rsidRPr="00C81761">
        <w:rPr>
          <w:rFonts w:ascii="SL_Times New Roman" w:eastAsiaTheme="minorHAnsi" w:hAnsi="SL_Times New Roman"/>
          <w:color w:val="404040" w:themeColor="text1" w:themeTint="BF"/>
          <w:sz w:val="24"/>
          <w:szCs w:val="24"/>
          <w:lang w:eastAsia="en-US"/>
        </w:rPr>
        <w:t>. Выделите в именах прилагательных окончания, определите падеж.</w:t>
      </w:r>
    </w:p>
    <w:p w:rsidR="000046B0" w:rsidRPr="00C81761" w:rsidRDefault="000046B0" w:rsidP="000046B0">
      <w:pPr>
        <w:numPr>
          <w:ilvl w:val="0"/>
          <w:numId w:val="6"/>
        </w:numPr>
        <w:tabs>
          <w:tab w:val="left" w:pos="3491"/>
        </w:tabs>
        <w:spacing w:after="200" w:line="276" w:lineRule="auto"/>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Составьте словосочетания по схемам:</w:t>
      </w:r>
    </w:p>
    <w:p w:rsidR="000046B0" w:rsidRPr="00C81761" w:rsidRDefault="000046B0" w:rsidP="000046B0">
      <w:pPr>
        <w:tabs>
          <w:tab w:val="left" w:pos="3491"/>
        </w:tabs>
        <w:ind w:left="360"/>
        <w:rPr>
          <w:rFonts w:ascii="SL_Times New Roman" w:eastAsiaTheme="minorHAnsi" w:hAnsi="SL_Times New Roman"/>
          <w:i/>
          <w:color w:val="404040" w:themeColor="text1" w:themeTint="BF"/>
          <w:sz w:val="24"/>
          <w:szCs w:val="24"/>
          <w:lang w:eastAsia="en-US"/>
        </w:rPr>
      </w:pPr>
      <w:r w:rsidRPr="00C81761">
        <w:rPr>
          <w:rFonts w:ascii="SL_Times New Roman" w:eastAsiaTheme="minorHAnsi" w:hAnsi="SL_Times New Roman"/>
          <w:i/>
          <w:color w:val="404040" w:themeColor="text1" w:themeTint="BF"/>
          <w:sz w:val="24"/>
          <w:szCs w:val="24"/>
          <w:lang w:eastAsia="en-US"/>
        </w:rPr>
        <w:t>«прил. + сущ. м. р., Т. п.»</w:t>
      </w:r>
    </w:p>
    <w:p w:rsidR="000046B0" w:rsidRPr="00C81761" w:rsidRDefault="000046B0" w:rsidP="000046B0">
      <w:pPr>
        <w:tabs>
          <w:tab w:val="left" w:pos="3491"/>
        </w:tabs>
        <w:ind w:left="360"/>
        <w:rPr>
          <w:rFonts w:ascii="SL_Times New Roman" w:eastAsiaTheme="minorHAnsi" w:hAnsi="SL_Times New Roman"/>
          <w:i/>
          <w:color w:val="404040" w:themeColor="text1" w:themeTint="BF"/>
          <w:sz w:val="24"/>
          <w:szCs w:val="24"/>
          <w:lang w:eastAsia="en-US"/>
        </w:rPr>
      </w:pPr>
      <w:r w:rsidRPr="00C81761">
        <w:rPr>
          <w:rFonts w:ascii="SL_Times New Roman" w:eastAsiaTheme="minorHAnsi" w:hAnsi="SL_Times New Roman"/>
          <w:i/>
          <w:color w:val="404040" w:themeColor="text1" w:themeTint="BF"/>
          <w:sz w:val="24"/>
          <w:szCs w:val="24"/>
          <w:lang w:eastAsia="en-US"/>
        </w:rPr>
        <w:t>«прил. + сущ. с. р., Д. п.»</w:t>
      </w:r>
    </w:p>
    <w:p w:rsidR="000046B0" w:rsidRPr="00C81761" w:rsidRDefault="000046B0" w:rsidP="000046B0">
      <w:pPr>
        <w:tabs>
          <w:tab w:val="left" w:pos="3491"/>
        </w:tabs>
        <w:ind w:left="360"/>
        <w:rPr>
          <w:rFonts w:ascii="SL_Times New Roman" w:eastAsiaTheme="minorHAnsi" w:hAnsi="SL_Times New Roman"/>
          <w:i/>
          <w:color w:val="404040" w:themeColor="text1" w:themeTint="BF"/>
          <w:sz w:val="24"/>
          <w:szCs w:val="24"/>
          <w:lang w:eastAsia="en-US"/>
        </w:rPr>
      </w:pPr>
      <w:r w:rsidRPr="00C81761">
        <w:rPr>
          <w:rFonts w:ascii="SL_Times New Roman" w:eastAsiaTheme="minorHAnsi" w:hAnsi="SL_Times New Roman"/>
          <w:i/>
          <w:color w:val="404040" w:themeColor="text1" w:themeTint="BF"/>
          <w:sz w:val="24"/>
          <w:szCs w:val="24"/>
          <w:lang w:eastAsia="en-US"/>
        </w:rPr>
        <w:t xml:space="preserve">«прил. + сущ. ж. р., П. </w:t>
      </w:r>
      <w:proofErr w:type="gramStart"/>
      <w:r w:rsidRPr="00C81761">
        <w:rPr>
          <w:rFonts w:ascii="SL_Times New Roman" w:eastAsiaTheme="minorHAnsi" w:hAnsi="SL_Times New Roman"/>
          <w:i/>
          <w:color w:val="404040" w:themeColor="text1" w:themeTint="BF"/>
          <w:sz w:val="24"/>
          <w:szCs w:val="24"/>
          <w:lang w:eastAsia="en-US"/>
        </w:rPr>
        <w:t>п</w:t>
      </w:r>
      <w:proofErr w:type="gramEnd"/>
      <w:r w:rsidRPr="00C81761">
        <w:rPr>
          <w:rFonts w:ascii="SL_Times New Roman" w:eastAsiaTheme="minorHAnsi" w:hAnsi="SL_Times New Roman"/>
          <w:i/>
          <w:color w:val="404040" w:themeColor="text1" w:themeTint="BF"/>
          <w:sz w:val="24"/>
          <w:szCs w:val="24"/>
          <w:lang w:eastAsia="en-US"/>
        </w:rPr>
        <w:t>»</w:t>
      </w:r>
    </w:p>
    <w:p w:rsidR="000046B0" w:rsidRPr="00C81761" w:rsidRDefault="000046B0" w:rsidP="000046B0">
      <w:pPr>
        <w:numPr>
          <w:ilvl w:val="0"/>
          <w:numId w:val="6"/>
        </w:numPr>
        <w:tabs>
          <w:tab w:val="left" w:pos="3491"/>
        </w:tabs>
        <w:spacing w:after="200" w:line="276" w:lineRule="auto"/>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Спишите, вставляя подходящие по смыслу имена прилагательные.</w:t>
      </w:r>
    </w:p>
    <w:p w:rsidR="000046B0" w:rsidRPr="00C81761" w:rsidRDefault="000046B0" w:rsidP="000046B0">
      <w:pPr>
        <w:tabs>
          <w:tab w:val="left" w:pos="3491"/>
        </w:tabs>
        <w:ind w:left="360"/>
        <w:rPr>
          <w:rFonts w:ascii="SL_Times New Roman" w:eastAsiaTheme="minorHAnsi" w:hAnsi="SL_Times New Roman"/>
          <w:i/>
          <w:color w:val="404040" w:themeColor="text1" w:themeTint="BF"/>
          <w:sz w:val="24"/>
          <w:szCs w:val="24"/>
          <w:lang w:eastAsia="en-US"/>
        </w:rPr>
      </w:pPr>
      <w:r w:rsidRPr="00C81761">
        <w:rPr>
          <w:rFonts w:ascii="SL_Times New Roman" w:eastAsiaTheme="minorHAnsi" w:hAnsi="SL_Times New Roman"/>
          <w:i/>
          <w:color w:val="404040" w:themeColor="text1" w:themeTint="BF"/>
          <w:sz w:val="24"/>
          <w:szCs w:val="24"/>
          <w:lang w:eastAsia="en-US"/>
        </w:rPr>
        <w:t>В …</w:t>
      </w:r>
      <w:proofErr w:type="gramStart"/>
      <w:r w:rsidRPr="00C81761">
        <w:rPr>
          <w:rFonts w:ascii="SL_Times New Roman" w:eastAsiaTheme="minorHAnsi" w:hAnsi="SL_Times New Roman"/>
          <w:i/>
          <w:color w:val="404040" w:themeColor="text1" w:themeTint="BF"/>
          <w:sz w:val="24"/>
          <w:szCs w:val="24"/>
          <w:lang w:eastAsia="en-US"/>
        </w:rPr>
        <w:t xml:space="preserve"> ,</w:t>
      </w:r>
      <w:proofErr w:type="gramEnd"/>
      <w:r w:rsidRPr="00C81761">
        <w:rPr>
          <w:rFonts w:ascii="SL_Times New Roman" w:eastAsiaTheme="minorHAnsi" w:hAnsi="SL_Times New Roman"/>
          <w:i/>
          <w:color w:val="404040" w:themeColor="text1" w:themeTint="BF"/>
          <w:sz w:val="24"/>
          <w:szCs w:val="24"/>
          <w:lang w:eastAsia="en-US"/>
        </w:rPr>
        <w:t xml:space="preserve"> …,  …  уборе стоит осенний лес.</w:t>
      </w:r>
    </w:p>
    <w:p w:rsidR="000046B0" w:rsidRPr="00C81761" w:rsidRDefault="000046B0" w:rsidP="000046B0">
      <w:pPr>
        <w:tabs>
          <w:tab w:val="left" w:pos="3491"/>
        </w:tabs>
        <w:ind w:left="360"/>
        <w:rPr>
          <w:rFonts w:ascii="SL_Times New Roman" w:eastAsiaTheme="minorHAnsi" w:hAnsi="SL_Times New Roman"/>
          <w:i/>
          <w:color w:val="404040" w:themeColor="text1" w:themeTint="BF"/>
          <w:sz w:val="24"/>
          <w:szCs w:val="24"/>
          <w:lang w:eastAsia="en-US"/>
        </w:rPr>
      </w:pPr>
      <w:r w:rsidRPr="00C81761">
        <w:rPr>
          <w:rFonts w:ascii="SL_Times New Roman" w:eastAsiaTheme="minorHAnsi" w:hAnsi="SL_Times New Roman"/>
          <w:i/>
          <w:color w:val="404040" w:themeColor="text1" w:themeTint="BF"/>
          <w:sz w:val="24"/>
          <w:szCs w:val="24"/>
          <w:lang w:eastAsia="en-US"/>
        </w:rPr>
        <w:t>На …</w:t>
      </w:r>
      <w:proofErr w:type="gramStart"/>
      <w:r w:rsidRPr="00C81761">
        <w:rPr>
          <w:rFonts w:ascii="SL_Times New Roman" w:eastAsiaTheme="minorHAnsi" w:hAnsi="SL_Times New Roman"/>
          <w:i/>
          <w:color w:val="404040" w:themeColor="text1" w:themeTint="BF"/>
          <w:sz w:val="24"/>
          <w:szCs w:val="24"/>
          <w:lang w:eastAsia="en-US"/>
        </w:rPr>
        <w:t xml:space="preserve"> ,</w:t>
      </w:r>
      <w:proofErr w:type="gramEnd"/>
      <w:r w:rsidRPr="00C81761">
        <w:rPr>
          <w:rFonts w:ascii="SL_Times New Roman" w:eastAsiaTheme="minorHAnsi" w:hAnsi="SL_Times New Roman"/>
          <w:i/>
          <w:color w:val="404040" w:themeColor="text1" w:themeTint="BF"/>
          <w:sz w:val="24"/>
          <w:szCs w:val="24"/>
          <w:lang w:eastAsia="en-US"/>
        </w:rPr>
        <w:t xml:space="preserve"> …  загорелись яркие звезды.</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p>
    <w:p w:rsidR="000046B0" w:rsidRPr="00C81761" w:rsidRDefault="000046B0" w:rsidP="000046B0">
      <w:pPr>
        <w:spacing w:after="200" w:line="276" w:lineRule="auto"/>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Контрольное списывание  по теме  «Местоимение»</w:t>
      </w:r>
    </w:p>
    <w:p w:rsidR="000046B0" w:rsidRPr="00C81761" w:rsidRDefault="000046B0" w:rsidP="000046B0">
      <w:pPr>
        <w:tabs>
          <w:tab w:val="left" w:pos="708"/>
          <w:tab w:val="left" w:pos="1416"/>
          <w:tab w:val="left" w:pos="2124"/>
          <w:tab w:val="left" w:pos="2832"/>
          <w:tab w:val="center" w:pos="5599"/>
          <w:tab w:val="left" w:pos="7027"/>
        </w:tabs>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ab/>
      </w:r>
      <w:r w:rsidRPr="00C81761">
        <w:rPr>
          <w:rFonts w:ascii="SL_Times New Roman" w:eastAsiaTheme="minorHAnsi" w:hAnsi="SL_Times New Roman"/>
          <w:b/>
          <w:color w:val="404040" w:themeColor="text1" w:themeTint="BF"/>
          <w:sz w:val="24"/>
          <w:szCs w:val="24"/>
          <w:lang w:eastAsia="en-US"/>
        </w:rPr>
        <w:tab/>
      </w:r>
      <w:r w:rsidRPr="00C81761">
        <w:rPr>
          <w:rFonts w:ascii="SL_Times New Roman" w:eastAsiaTheme="minorHAnsi" w:hAnsi="SL_Times New Roman"/>
          <w:b/>
          <w:color w:val="404040" w:themeColor="text1" w:themeTint="BF"/>
          <w:sz w:val="24"/>
          <w:szCs w:val="24"/>
          <w:lang w:eastAsia="en-US"/>
        </w:rPr>
        <w:tab/>
      </w:r>
      <w:r w:rsidRPr="00C81761">
        <w:rPr>
          <w:rFonts w:ascii="SL_Times New Roman" w:eastAsiaTheme="minorHAnsi" w:hAnsi="SL_Times New Roman"/>
          <w:b/>
          <w:color w:val="404040" w:themeColor="text1" w:themeTint="BF"/>
          <w:sz w:val="24"/>
          <w:szCs w:val="24"/>
          <w:lang w:eastAsia="en-US"/>
        </w:rPr>
        <w:tab/>
      </w:r>
      <w:r w:rsidRPr="00C81761">
        <w:rPr>
          <w:rFonts w:ascii="SL_Times New Roman" w:eastAsiaTheme="minorHAnsi" w:hAnsi="SL_Times New Roman"/>
          <w:b/>
          <w:color w:val="404040" w:themeColor="text1" w:themeTint="BF"/>
          <w:sz w:val="24"/>
          <w:szCs w:val="24"/>
          <w:lang w:eastAsia="en-US"/>
        </w:rPr>
        <w:tab/>
        <w:t>Лесной  голосок.</w:t>
      </w:r>
      <w:r w:rsidRPr="00C81761">
        <w:rPr>
          <w:rFonts w:ascii="SL_Times New Roman" w:eastAsiaTheme="minorHAnsi" w:hAnsi="SL_Times New Roman"/>
          <w:b/>
          <w:color w:val="404040" w:themeColor="text1" w:themeTint="BF"/>
          <w:sz w:val="24"/>
          <w:szCs w:val="24"/>
          <w:lang w:eastAsia="en-US"/>
        </w:rPr>
        <w:tab/>
      </w:r>
    </w:p>
    <w:p w:rsidR="000046B0" w:rsidRPr="00C81761" w:rsidRDefault="000046B0" w:rsidP="000046B0">
      <w:pPr>
        <w:tabs>
          <w:tab w:val="left" w:pos="708"/>
          <w:tab w:val="left" w:pos="1416"/>
          <w:tab w:val="left" w:pos="2124"/>
          <w:tab w:val="left" w:pos="2832"/>
        </w:tabs>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В солнечный день я бродил в березовом перелеске. Вдали послышался знакомый лесной голосок.  Это куковала кукушка. Я ее слышал много раз. Но никогда не видел. Какая она из себя?</w:t>
      </w:r>
    </w:p>
    <w:p w:rsidR="000046B0" w:rsidRPr="00C81761" w:rsidRDefault="000046B0" w:rsidP="000046B0">
      <w:pPr>
        <w:tabs>
          <w:tab w:val="left" w:pos="708"/>
          <w:tab w:val="left" w:pos="1416"/>
          <w:tab w:val="left" w:pos="2124"/>
          <w:tab w:val="left" w:pos="2832"/>
        </w:tabs>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Увидеть ее оказалось совсем непросто. Я иду к ней на голосок, а она – от меня. В прятки со мной играет. Решил наоборот играть: я спрячусь, а ты поищи. Залез в куст орешника и </w:t>
      </w:r>
      <w:proofErr w:type="spellStart"/>
      <w:r w:rsidRPr="00C81761">
        <w:rPr>
          <w:rFonts w:ascii="SL_Times New Roman" w:eastAsiaTheme="minorHAnsi" w:hAnsi="SL_Times New Roman"/>
          <w:color w:val="404040" w:themeColor="text1" w:themeTint="BF"/>
          <w:sz w:val="24"/>
          <w:szCs w:val="24"/>
          <w:lang w:eastAsia="en-US"/>
        </w:rPr>
        <w:t>кукукнул</w:t>
      </w:r>
      <w:proofErr w:type="spellEnd"/>
      <w:r w:rsidRPr="00C81761">
        <w:rPr>
          <w:rFonts w:ascii="SL_Times New Roman" w:eastAsiaTheme="minorHAnsi" w:hAnsi="SL_Times New Roman"/>
          <w:color w:val="404040" w:themeColor="text1" w:themeTint="BF"/>
          <w:sz w:val="24"/>
          <w:szCs w:val="24"/>
          <w:lang w:eastAsia="en-US"/>
        </w:rPr>
        <w:t xml:space="preserve">  один раз. Кукушка замолкла. И вдруг неподалёку послышался её крик. Я молчок: поищи </w:t>
      </w:r>
      <w:proofErr w:type="gramStart"/>
      <w:r w:rsidRPr="00C81761">
        <w:rPr>
          <w:rFonts w:ascii="SL_Times New Roman" w:eastAsiaTheme="minorHAnsi" w:hAnsi="SL_Times New Roman"/>
          <w:color w:val="404040" w:themeColor="text1" w:themeTint="BF"/>
          <w:sz w:val="24"/>
          <w:szCs w:val="24"/>
          <w:lang w:eastAsia="en-US"/>
        </w:rPr>
        <w:t>получше</w:t>
      </w:r>
      <w:proofErr w:type="gramEnd"/>
      <w:r w:rsidRPr="00C81761">
        <w:rPr>
          <w:rFonts w:ascii="SL_Times New Roman" w:eastAsiaTheme="minorHAnsi" w:hAnsi="SL_Times New Roman"/>
          <w:color w:val="404040" w:themeColor="text1" w:themeTint="BF"/>
          <w:sz w:val="24"/>
          <w:szCs w:val="24"/>
          <w:lang w:eastAsia="en-US"/>
        </w:rPr>
        <w:t>. А она уже совсем близко кукует.</w:t>
      </w:r>
    </w:p>
    <w:p w:rsidR="000046B0" w:rsidRPr="00C81761" w:rsidRDefault="000046B0" w:rsidP="000046B0">
      <w:pPr>
        <w:tabs>
          <w:tab w:val="left" w:pos="708"/>
          <w:tab w:val="left" w:pos="1416"/>
          <w:tab w:val="left" w:pos="2124"/>
          <w:tab w:val="left" w:pos="2832"/>
        </w:tabs>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Гляжу – через поляну летит птица. Хвост у нее длинный, сама серая,  грудка в  темных </w:t>
      </w:r>
      <w:proofErr w:type="spellStart"/>
      <w:r w:rsidRPr="00C81761">
        <w:rPr>
          <w:rFonts w:ascii="SL_Times New Roman" w:eastAsiaTheme="minorHAnsi" w:hAnsi="SL_Times New Roman"/>
          <w:color w:val="404040" w:themeColor="text1" w:themeTint="BF"/>
          <w:sz w:val="24"/>
          <w:szCs w:val="24"/>
          <w:lang w:eastAsia="en-US"/>
        </w:rPr>
        <w:t>пестринках</w:t>
      </w:r>
      <w:proofErr w:type="spellEnd"/>
      <w:r w:rsidRPr="00C81761">
        <w:rPr>
          <w:rFonts w:ascii="SL_Times New Roman" w:eastAsiaTheme="minorHAnsi" w:hAnsi="SL_Times New Roman"/>
          <w:color w:val="404040" w:themeColor="text1" w:themeTint="BF"/>
          <w:sz w:val="24"/>
          <w:szCs w:val="24"/>
          <w:lang w:eastAsia="en-US"/>
        </w:rPr>
        <w:t>. Может, это ястребенок? А птица подлетела к соседнему дереву, села на сучок и закуковала. Вот она какая – кукушка!</w:t>
      </w:r>
    </w:p>
    <w:p w:rsidR="000046B0" w:rsidRPr="00C81761" w:rsidRDefault="000046B0" w:rsidP="000046B0">
      <w:pPr>
        <w:tabs>
          <w:tab w:val="left" w:pos="708"/>
          <w:tab w:val="left" w:pos="1416"/>
          <w:tab w:val="left" w:pos="2124"/>
          <w:tab w:val="left" w:pos="2832"/>
        </w:tabs>
        <w:spacing w:line="276" w:lineRule="auto"/>
        <w:rPr>
          <w:rFonts w:ascii="SL_Times New Roman" w:eastAsiaTheme="minorHAnsi" w:hAnsi="SL_Times New Roman"/>
          <w:color w:val="404040" w:themeColor="text1" w:themeTint="BF"/>
          <w:sz w:val="24"/>
          <w:szCs w:val="24"/>
          <w:lang w:eastAsia="en-US"/>
        </w:rPr>
      </w:pPr>
    </w:p>
    <w:p w:rsidR="000046B0" w:rsidRPr="00C81761" w:rsidRDefault="000046B0" w:rsidP="000046B0">
      <w:pPr>
        <w:tabs>
          <w:tab w:val="left" w:pos="708"/>
          <w:tab w:val="left" w:pos="1416"/>
          <w:tab w:val="left" w:pos="2124"/>
          <w:tab w:val="left" w:pos="2832"/>
        </w:tabs>
        <w:spacing w:line="276" w:lineRule="auto"/>
        <w:rPr>
          <w:rFonts w:ascii="SL_Times New Roman" w:eastAsiaTheme="minorHAnsi" w:hAnsi="SL_Times New Roman"/>
          <w:color w:val="404040" w:themeColor="text1" w:themeTint="BF"/>
          <w:sz w:val="24"/>
          <w:szCs w:val="24"/>
          <w:lang w:eastAsia="en-US"/>
        </w:rPr>
      </w:pPr>
    </w:p>
    <w:p w:rsidR="000046B0" w:rsidRPr="00C81761" w:rsidRDefault="000046B0" w:rsidP="000046B0">
      <w:pPr>
        <w:tabs>
          <w:tab w:val="left" w:pos="708"/>
          <w:tab w:val="left" w:pos="1416"/>
          <w:tab w:val="left" w:pos="2124"/>
          <w:tab w:val="left" w:pos="2832"/>
        </w:tabs>
        <w:jc w:val="center"/>
        <w:rPr>
          <w:rFonts w:ascii="SL_Times New Roman" w:eastAsiaTheme="minorHAnsi" w:hAnsi="SL_Times New Roman"/>
          <w:b/>
          <w:color w:val="404040" w:themeColor="text1" w:themeTint="BF"/>
          <w:sz w:val="24"/>
          <w:szCs w:val="24"/>
          <w:u w:val="single"/>
          <w:lang w:eastAsia="en-US"/>
        </w:rPr>
      </w:pPr>
      <w:r w:rsidRPr="00C81761">
        <w:rPr>
          <w:rFonts w:ascii="SL_Times New Roman" w:eastAsiaTheme="minorHAnsi" w:hAnsi="SL_Times New Roman"/>
          <w:b/>
          <w:color w:val="404040" w:themeColor="text1" w:themeTint="BF"/>
          <w:sz w:val="24"/>
          <w:szCs w:val="24"/>
          <w:u w:val="single"/>
          <w:lang w:eastAsia="en-US"/>
        </w:rPr>
        <w:t>Грамматическое задание</w:t>
      </w:r>
    </w:p>
    <w:p w:rsidR="000046B0" w:rsidRPr="00C81761" w:rsidRDefault="000046B0" w:rsidP="000046B0">
      <w:pPr>
        <w:numPr>
          <w:ilvl w:val="0"/>
          <w:numId w:val="8"/>
        </w:numPr>
        <w:tabs>
          <w:tab w:val="left" w:pos="708"/>
          <w:tab w:val="left" w:pos="1416"/>
          <w:tab w:val="left" w:pos="2124"/>
          <w:tab w:val="left" w:pos="2832"/>
        </w:tabs>
        <w:spacing w:after="200" w:line="276" w:lineRule="auto"/>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Выпишите из текста местоимения. Определите их лицо, число и падеж.</w:t>
      </w:r>
    </w:p>
    <w:p w:rsidR="000046B0" w:rsidRPr="00C81761" w:rsidRDefault="000046B0" w:rsidP="000046B0">
      <w:pPr>
        <w:numPr>
          <w:ilvl w:val="0"/>
          <w:numId w:val="8"/>
        </w:numPr>
        <w:tabs>
          <w:tab w:val="left" w:pos="708"/>
          <w:tab w:val="left" w:pos="1416"/>
          <w:tab w:val="left" w:pos="2124"/>
          <w:tab w:val="left" w:pos="2832"/>
        </w:tabs>
        <w:spacing w:after="200" w:line="276" w:lineRule="auto"/>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Спишите слова, разделяя их на две группы. </w:t>
      </w:r>
    </w:p>
    <w:p w:rsidR="000046B0" w:rsidRPr="00C81761" w:rsidRDefault="000046B0" w:rsidP="000046B0">
      <w:pPr>
        <w:tabs>
          <w:tab w:val="left" w:pos="708"/>
          <w:tab w:val="left" w:pos="1416"/>
          <w:tab w:val="left" w:pos="2124"/>
          <w:tab w:val="left" w:pos="2832"/>
        </w:tabs>
        <w:ind w:left="360"/>
        <w:rPr>
          <w:rFonts w:ascii="SL_Times New Roman" w:eastAsiaTheme="minorHAnsi" w:hAnsi="SL_Times New Roman"/>
          <w:i/>
          <w:color w:val="404040" w:themeColor="text1" w:themeTint="BF"/>
          <w:sz w:val="24"/>
          <w:szCs w:val="24"/>
          <w:lang w:eastAsia="en-US"/>
        </w:rPr>
      </w:pPr>
      <w:proofErr w:type="gramStart"/>
      <w:r w:rsidRPr="00C81761">
        <w:rPr>
          <w:rFonts w:ascii="SL_Times New Roman" w:eastAsiaTheme="minorHAnsi" w:hAnsi="SL_Times New Roman"/>
          <w:i/>
          <w:color w:val="404040" w:themeColor="text1" w:themeTint="BF"/>
          <w:sz w:val="24"/>
          <w:szCs w:val="24"/>
          <w:lang w:eastAsia="en-US"/>
        </w:rPr>
        <w:t>Для</w:t>
      </w:r>
      <w:proofErr w:type="gramEnd"/>
      <w:r w:rsidRPr="00C81761">
        <w:rPr>
          <w:rFonts w:ascii="SL_Times New Roman" w:eastAsiaTheme="minorHAnsi" w:hAnsi="SL_Times New Roman"/>
          <w:i/>
          <w:color w:val="404040" w:themeColor="text1" w:themeTint="BF"/>
          <w:sz w:val="24"/>
          <w:szCs w:val="24"/>
          <w:lang w:eastAsia="en-US"/>
        </w:rPr>
        <w:t>, он, по, ее, от, за, вы, нам, у тебя.</w:t>
      </w:r>
    </w:p>
    <w:p w:rsidR="000046B0" w:rsidRPr="00C81761" w:rsidRDefault="000046B0" w:rsidP="000046B0">
      <w:pPr>
        <w:numPr>
          <w:ilvl w:val="0"/>
          <w:numId w:val="8"/>
        </w:numPr>
        <w:tabs>
          <w:tab w:val="left" w:pos="708"/>
          <w:tab w:val="left" w:pos="1416"/>
          <w:tab w:val="left" w:pos="2124"/>
          <w:tab w:val="left" w:pos="2832"/>
        </w:tabs>
        <w:spacing w:after="200" w:line="276" w:lineRule="auto"/>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Вставьте в текст подходящие по смыслу местоимения.      </w:t>
      </w:r>
    </w:p>
    <w:p w:rsidR="000046B0" w:rsidRPr="00C81761" w:rsidRDefault="000046B0" w:rsidP="000046B0">
      <w:pPr>
        <w:tabs>
          <w:tab w:val="left" w:pos="708"/>
          <w:tab w:val="left" w:pos="1416"/>
          <w:tab w:val="left" w:pos="2124"/>
          <w:tab w:val="left" w:pos="2832"/>
        </w:tabs>
        <w:rPr>
          <w:rFonts w:ascii="SL_Times New Roman" w:eastAsiaTheme="minorHAnsi" w:hAnsi="SL_Times New Roman"/>
          <w:i/>
          <w:color w:val="404040" w:themeColor="text1" w:themeTint="BF"/>
          <w:sz w:val="24"/>
          <w:szCs w:val="24"/>
          <w:lang w:eastAsia="en-US"/>
        </w:rPr>
      </w:pPr>
      <w:r w:rsidRPr="00C81761">
        <w:rPr>
          <w:rFonts w:ascii="SL_Times New Roman" w:eastAsiaTheme="minorHAnsi" w:hAnsi="SL_Times New Roman"/>
          <w:i/>
          <w:color w:val="404040" w:themeColor="text1" w:themeTint="BF"/>
          <w:sz w:val="24"/>
          <w:szCs w:val="24"/>
          <w:lang w:eastAsia="en-US"/>
        </w:rPr>
        <w:t>В субботу … пошли в парк. Деревья стояли в пестром наряде. На … были красные, желтые, оранжевые, листья</w:t>
      </w:r>
      <w:proofErr w:type="gramStart"/>
      <w:r w:rsidRPr="00C81761">
        <w:rPr>
          <w:rFonts w:ascii="SL_Times New Roman" w:eastAsiaTheme="minorHAnsi" w:hAnsi="SL_Times New Roman"/>
          <w:i/>
          <w:color w:val="404040" w:themeColor="text1" w:themeTint="BF"/>
          <w:sz w:val="24"/>
          <w:szCs w:val="24"/>
          <w:lang w:eastAsia="en-US"/>
        </w:rPr>
        <w:t>.</w:t>
      </w:r>
      <w:proofErr w:type="gramEnd"/>
      <w:r w:rsidRPr="00C81761">
        <w:rPr>
          <w:rFonts w:ascii="SL_Times New Roman" w:eastAsiaTheme="minorHAnsi" w:hAnsi="SL_Times New Roman"/>
          <w:i/>
          <w:color w:val="404040" w:themeColor="text1" w:themeTint="BF"/>
          <w:sz w:val="24"/>
          <w:szCs w:val="24"/>
          <w:lang w:eastAsia="en-US"/>
        </w:rPr>
        <w:t xml:space="preserve"> …</w:t>
      </w:r>
      <w:proofErr w:type="gramStart"/>
      <w:r w:rsidRPr="00C81761">
        <w:rPr>
          <w:rFonts w:ascii="SL_Times New Roman" w:eastAsiaTheme="minorHAnsi" w:hAnsi="SL_Times New Roman"/>
          <w:i/>
          <w:color w:val="404040" w:themeColor="text1" w:themeTint="BF"/>
          <w:sz w:val="24"/>
          <w:szCs w:val="24"/>
          <w:lang w:eastAsia="en-US"/>
        </w:rPr>
        <w:t>в</w:t>
      </w:r>
      <w:proofErr w:type="gramEnd"/>
      <w:r w:rsidRPr="00C81761">
        <w:rPr>
          <w:rFonts w:ascii="SL_Times New Roman" w:eastAsiaTheme="minorHAnsi" w:hAnsi="SL_Times New Roman"/>
          <w:i/>
          <w:color w:val="404040" w:themeColor="text1" w:themeTint="BF"/>
          <w:sz w:val="24"/>
          <w:szCs w:val="24"/>
          <w:lang w:eastAsia="en-US"/>
        </w:rPr>
        <w:t xml:space="preserve">стал под деревом. </w:t>
      </w:r>
      <w:proofErr w:type="gramStart"/>
      <w:r w:rsidRPr="00C81761">
        <w:rPr>
          <w:rFonts w:ascii="SL_Times New Roman" w:eastAsiaTheme="minorHAnsi" w:hAnsi="SL_Times New Roman"/>
          <w:i/>
          <w:color w:val="404040" w:themeColor="text1" w:themeTint="BF"/>
          <w:sz w:val="24"/>
          <w:szCs w:val="24"/>
          <w:lang w:eastAsia="en-US"/>
        </w:rPr>
        <w:t>На</w:t>
      </w:r>
      <w:proofErr w:type="gramEnd"/>
      <w:r w:rsidRPr="00C81761">
        <w:rPr>
          <w:rFonts w:ascii="SL_Times New Roman" w:eastAsiaTheme="minorHAnsi" w:hAnsi="SL_Times New Roman"/>
          <w:i/>
          <w:color w:val="404040" w:themeColor="text1" w:themeTint="BF"/>
          <w:sz w:val="24"/>
          <w:szCs w:val="24"/>
          <w:lang w:eastAsia="en-US"/>
        </w:rPr>
        <w:t xml:space="preserve"> … </w:t>
      </w:r>
      <w:proofErr w:type="gramStart"/>
      <w:r w:rsidRPr="00C81761">
        <w:rPr>
          <w:rFonts w:ascii="SL_Times New Roman" w:eastAsiaTheme="minorHAnsi" w:hAnsi="SL_Times New Roman"/>
          <w:i/>
          <w:color w:val="404040" w:themeColor="text1" w:themeTint="BF"/>
          <w:sz w:val="24"/>
          <w:szCs w:val="24"/>
          <w:lang w:eastAsia="en-US"/>
        </w:rPr>
        <w:t>дождем</w:t>
      </w:r>
      <w:proofErr w:type="gramEnd"/>
      <w:r w:rsidRPr="00C81761">
        <w:rPr>
          <w:rFonts w:ascii="SL_Times New Roman" w:eastAsiaTheme="minorHAnsi" w:hAnsi="SL_Times New Roman"/>
          <w:i/>
          <w:color w:val="404040" w:themeColor="text1" w:themeTint="BF"/>
          <w:sz w:val="24"/>
          <w:szCs w:val="24"/>
          <w:lang w:eastAsia="en-US"/>
        </w:rPr>
        <w:t xml:space="preserve"> посыпались осенние листья.  </w:t>
      </w:r>
    </w:p>
    <w:p w:rsidR="000046B0" w:rsidRPr="00C81761" w:rsidRDefault="000046B0" w:rsidP="000046B0">
      <w:pPr>
        <w:spacing w:line="276" w:lineRule="auto"/>
        <w:jc w:val="center"/>
        <w:rPr>
          <w:rFonts w:ascii="SL_Times New Roman" w:eastAsiaTheme="minorHAnsi" w:hAnsi="SL_Times New Roman"/>
          <w:color w:val="404040" w:themeColor="text1" w:themeTint="BF"/>
          <w:sz w:val="24"/>
          <w:szCs w:val="24"/>
          <w:lang w:eastAsia="en-US"/>
        </w:rPr>
      </w:pPr>
    </w:p>
    <w:p w:rsidR="000046B0"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p>
    <w:p w:rsidR="000046B0"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p>
    <w:p w:rsidR="000046B0" w:rsidRPr="00C81761"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Контрольный  диктант    по теме  «Глагол»</w:t>
      </w:r>
    </w:p>
    <w:p w:rsidR="000046B0" w:rsidRPr="00C81761" w:rsidRDefault="000046B0" w:rsidP="000046B0">
      <w:pPr>
        <w:spacing w:line="276" w:lineRule="auto"/>
        <w:jc w:val="center"/>
        <w:rPr>
          <w:rFonts w:ascii="SL_Times New Roman" w:eastAsiaTheme="minorHAnsi" w:hAnsi="SL_Times New Roman"/>
          <w:color w:val="404040" w:themeColor="text1" w:themeTint="BF"/>
          <w:sz w:val="24"/>
          <w:szCs w:val="24"/>
          <w:lang w:eastAsia="en-US"/>
        </w:rPr>
      </w:pPr>
    </w:p>
    <w:p w:rsidR="000046B0" w:rsidRPr="00C81761" w:rsidRDefault="000046B0" w:rsidP="000046B0">
      <w:pPr>
        <w:tabs>
          <w:tab w:val="left" w:pos="3491"/>
        </w:tabs>
        <w:ind w:left="360"/>
        <w:rPr>
          <w:rFonts w:ascii="SL_Times New Roman" w:eastAsiaTheme="minorHAnsi" w:hAnsi="SL_Times New Roman"/>
          <w:b/>
          <w:color w:val="404040" w:themeColor="text1" w:themeTint="BF"/>
          <w:sz w:val="24"/>
          <w:szCs w:val="24"/>
          <w:lang w:eastAsia="en-US"/>
        </w:rPr>
      </w:pPr>
      <w:r>
        <w:rPr>
          <w:rFonts w:ascii="SL_Times New Roman" w:eastAsiaTheme="minorHAnsi" w:hAnsi="SL_Times New Roman"/>
          <w:b/>
          <w:color w:val="404040" w:themeColor="text1" w:themeTint="BF"/>
          <w:sz w:val="24"/>
          <w:szCs w:val="24"/>
          <w:lang w:eastAsia="en-US"/>
        </w:rPr>
        <w:tab/>
      </w:r>
      <w:r w:rsidRPr="00C81761">
        <w:rPr>
          <w:rFonts w:ascii="SL_Times New Roman" w:eastAsiaTheme="minorHAnsi" w:hAnsi="SL_Times New Roman"/>
          <w:b/>
          <w:color w:val="404040" w:themeColor="text1" w:themeTint="BF"/>
          <w:sz w:val="24"/>
          <w:szCs w:val="24"/>
          <w:lang w:eastAsia="en-US"/>
        </w:rPr>
        <w:t>Весеннее  утро.</w:t>
      </w:r>
    </w:p>
    <w:p w:rsidR="000046B0" w:rsidRPr="00C81761" w:rsidRDefault="000046B0" w:rsidP="000046B0">
      <w:pPr>
        <w:tabs>
          <w:tab w:val="left" w:pos="3491"/>
        </w:tabs>
        <w:ind w:left="360"/>
        <w:rPr>
          <w:rFonts w:ascii="SL_Times New Roman" w:eastAsiaTheme="minorHAnsi" w:hAnsi="SL_Times New Roman"/>
          <w:color w:val="404040" w:themeColor="text1" w:themeTint="BF"/>
          <w:sz w:val="24"/>
          <w:szCs w:val="24"/>
          <w:shd w:val="clear" w:color="auto" w:fill="FFFFFF"/>
          <w:lang w:eastAsia="en-US"/>
        </w:rPr>
      </w:pPr>
      <w:r w:rsidRPr="00C81761">
        <w:rPr>
          <w:rFonts w:ascii="SL_Times New Roman" w:eastAsiaTheme="minorHAnsi" w:hAnsi="SL_Times New Roman"/>
          <w:color w:val="404040" w:themeColor="text1" w:themeTint="BF"/>
          <w:sz w:val="24"/>
          <w:szCs w:val="24"/>
          <w:shd w:val="clear" w:color="auto" w:fill="FFFFFF"/>
          <w:lang w:eastAsia="en-US"/>
        </w:rPr>
        <w:lastRenderedPageBreak/>
        <w:t xml:space="preserve">        Как хорошо весеннее утро! Из-за синей полоски леса показалось солнце. В его лучах краснеют вершины гигантских сосен. Над рекой золотистым дымком клубится туман. Вот туман пропадает в прозрачном воздухе и открывает синюю гладь реки. В зеркальной поверхности реки видишь голубое небо и облака. На яркой зелени сверкает роса. Легкий ветерок покачивает ивовые сережки. Дрозд на еловой верхушке высвистывает песенку. Свистит и слушает. А в ответ ему удивительная тишина.</w:t>
      </w:r>
    </w:p>
    <w:p w:rsidR="000046B0" w:rsidRPr="00C81761" w:rsidRDefault="000046B0" w:rsidP="000046B0">
      <w:pPr>
        <w:tabs>
          <w:tab w:val="left" w:pos="3491"/>
        </w:tabs>
        <w:ind w:left="360"/>
        <w:rPr>
          <w:rFonts w:ascii="SL_Times New Roman" w:eastAsiaTheme="minorHAnsi" w:hAnsi="SL_Times New Roman"/>
          <w:color w:val="404040" w:themeColor="text1" w:themeTint="BF"/>
          <w:sz w:val="24"/>
          <w:szCs w:val="24"/>
          <w:shd w:val="clear" w:color="auto" w:fill="FFFFFF"/>
          <w:lang w:eastAsia="en-US"/>
        </w:rPr>
      </w:pPr>
    </w:p>
    <w:p w:rsidR="000046B0" w:rsidRPr="00C81761" w:rsidRDefault="000046B0" w:rsidP="000046B0">
      <w:pPr>
        <w:tabs>
          <w:tab w:val="left" w:pos="3491"/>
        </w:tabs>
        <w:ind w:left="360"/>
        <w:rPr>
          <w:rFonts w:ascii="SL_Times New Roman" w:eastAsiaTheme="minorHAnsi" w:hAnsi="SL_Times New Roman"/>
          <w:color w:val="404040" w:themeColor="text1" w:themeTint="BF"/>
          <w:sz w:val="24"/>
          <w:szCs w:val="24"/>
          <w:shd w:val="clear" w:color="auto" w:fill="FFFFFF"/>
          <w:lang w:eastAsia="en-US"/>
        </w:rPr>
      </w:pPr>
    </w:p>
    <w:p w:rsidR="000046B0" w:rsidRPr="00C81761" w:rsidRDefault="000046B0" w:rsidP="000046B0">
      <w:pPr>
        <w:tabs>
          <w:tab w:val="left" w:pos="3491"/>
        </w:tabs>
        <w:ind w:left="360"/>
        <w:jc w:val="center"/>
        <w:rPr>
          <w:rFonts w:ascii="SL_Times New Roman" w:eastAsiaTheme="minorHAnsi" w:hAnsi="SL_Times New Roman"/>
          <w:b/>
          <w:color w:val="404040" w:themeColor="text1" w:themeTint="BF"/>
          <w:sz w:val="24"/>
          <w:szCs w:val="24"/>
          <w:u w:val="single"/>
          <w:shd w:val="clear" w:color="auto" w:fill="FFFFFF"/>
          <w:lang w:eastAsia="en-US"/>
        </w:rPr>
      </w:pPr>
      <w:r w:rsidRPr="00C81761">
        <w:rPr>
          <w:rFonts w:ascii="SL_Times New Roman" w:eastAsiaTheme="minorHAnsi" w:hAnsi="SL_Times New Roman"/>
          <w:b/>
          <w:color w:val="404040" w:themeColor="text1" w:themeTint="BF"/>
          <w:sz w:val="24"/>
          <w:szCs w:val="24"/>
          <w:u w:val="single"/>
          <w:shd w:val="clear" w:color="auto" w:fill="FFFFFF"/>
          <w:lang w:eastAsia="en-US"/>
        </w:rPr>
        <w:t>Грамматическое задание</w:t>
      </w:r>
    </w:p>
    <w:p w:rsidR="000046B0" w:rsidRPr="00C81761" w:rsidRDefault="000046B0" w:rsidP="000046B0">
      <w:pPr>
        <w:numPr>
          <w:ilvl w:val="0"/>
          <w:numId w:val="7"/>
        </w:numPr>
        <w:tabs>
          <w:tab w:val="left" w:pos="3491"/>
        </w:tabs>
        <w:spacing w:after="200" w:line="276" w:lineRule="auto"/>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Выпишите два глагола, разберите их как часть речи.</w:t>
      </w:r>
    </w:p>
    <w:p w:rsidR="000046B0" w:rsidRPr="00C81761" w:rsidRDefault="000046B0" w:rsidP="000046B0">
      <w:pPr>
        <w:numPr>
          <w:ilvl w:val="0"/>
          <w:numId w:val="7"/>
        </w:numPr>
        <w:tabs>
          <w:tab w:val="left" w:pos="3491"/>
        </w:tabs>
        <w:spacing w:after="200" w:line="276" w:lineRule="auto"/>
        <w:contextualSpacing/>
        <w:rPr>
          <w:rFonts w:ascii="SL_Times New Roman" w:eastAsiaTheme="minorHAnsi" w:hAnsi="SL_Times New Roman"/>
          <w:color w:val="404040" w:themeColor="text1" w:themeTint="BF"/>
          <w:sz w:val="24"/>
          <w:szCs w:val="24"/>
          <w:lang w:eastAsia="en-US"/>
        </w:rPr>
      </w:pPr>
      <w:proofErr w:type="gramStart"/>
      <w:r w:rsidRPr="00C81761">
        <w:rPr>
          <w:rFonts w:ascii="SL_Times New Roman" w:eastAsiaTheme="minorHAnsi" w:hAnsi="SL_Times New Roman"/>
          <w:color w:val="404040" w:themeColor="text1" w:themeTint="BF"/>
          <w:sz w:val="24"/>
          <w:szCs w:val="24"/>
          <w:lang w:eastAsia="en-US"/>
        </w:rPr>
        <w:t xml:space="preserve">Разберите по составу глагол  </w:t>
      </w:r>
      <w:r w:rsidRPr="00C81761">
        <w:rPr>
          <w:rFonts w:ascii="SL_Times New Roman" w:eastAsiaTheme="minorHAnsi" w:hAnsi="SL_Times New Roman"/>
          <w:i/>
          <w:color w:val="404040" w:themeColor="text1" w:themeTint="BF"/>
          <w:sz w:val="24"/>
          <w:szCs w:val="24"/>
          <w:lang w:eastAsia="en-US"/>
        </w:rPr>
        <w:t>высвистывает</w:t>
      </w:r>
      <w:proofErr w:type="gramEnd"/>
      <w:r w:rsidRPr="00C81761">
        <w:rPr>
          <w:rFonts w:ascii="SL_Times New Roman" w:eastAsiaTheme="minorHAnsi" w:hAnsi="SL_Times New Roman"/>
          <w:i/>
          <w:color w:val="404040" w:themeColor="text1" w:themeTint="BF"/>
          <w:sz w:val="24"/>
          <w:szCs w:val="24"/>
          <w:lang w:eastAsia="en-US"/>
        </w:rPr>
        <w:t>.</w:t>
      </w:r>
    </w:p>
    <w:p w:rsidR="000046B0" w:rsidRPr="00C81761" w:rsidRDefault="000046B0" w:rsidP="000046B0">
      <w:pPr>
        <w:numPr>
          <w:ilvl w:val="0"/>
          <w:numId w:val="7"/>
        </w:numPr>
        <w:tabs>
          <w:tab w:val="left" w:pos="3491"/>
        </w:tabs>
        <w:spacing w:after="200" w:line="276" w:lineRule="auto"/>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Найдите по два глагола </w:t>
      </w:r>
      <w:r w:rsidRPr="00C81761">
        <w:rPr>
          <w:rFonts w:ascii="SL_Times New Roman" w:eastAsiaTheme="minorHAnsi" w:hAnsi="SL_Times New Roman"/>
          <w:color w:val="404040" w:themeColor="text1" w:themeTint="BF"/>
          <w:sz w:val="24"/>
          <w:szCs w:val="24"/>
          <w:lang w:val="en-US" w:eastAsia="en-US"/>
        </w:rPr>
        <w:t>I</w:t>
      </w:r>
      <w:r w:rsidRPr="00C81761">
        <w:rPr>
          <w:rFonts w:ascii="SL_Times New Roman" w:eastAsiaTheme="minorHAnsi" w:hAnsi="SL_Times New Roman"/>
          <w:color w:val="404040" w:themeColor="text1" w:themeTint="BF"/>
          <w:sz w:val="24"/>
          <w:szCs w:val="24"/>
          <w:lang w:eastAsia="en-US"/>
        </w:rPr>
        <w:t xml:space="preserve"> и </w:t>
      </w:r>
      <w:r w:rsidRPr="00C81761">
        <w:rPr>
          <w:rFonts w:ascii="SL_Times New Roman" w:eastAsiaTheme="minorHAnsi" w:hAnsi="SL_Times New Roman"/>
          <w:color w:val="404040" w:themeColor="text1" w:themeTint="BF"/>
          <w:sz w:val="24"/>
          <w:szCs w:val="24"/>
          <w:lang w:val="en-US" w:eastAsia="en-US"/>
        </w:rPr>
        <w:t>II</w:t>
      </w:r>
      <w:r w:rsidRPr="00C81761">
        <w:rPr>
          <w:rFonts w:ascii="SL_Times New Roman" w:eastAsiaTheme="minorHAnsi" w:hAnsi="SL_Times New Roman"/>
          <w:color w:val="404040" w:themeColor="text1" w:themeTint="BF"/>
          <w:sz w:val="24"/>
          <w:szCs w:val="24"/>
          <w:lang w:eastAsia="en-US"/>
        </w:rPr>
        <w:t xml:space="preserve"> спряжения и выделите в них окончание, укажите спряжение.</w:t>
      </w:r>
    </w:p>
    <w:p w:rsidR="000046B0" w:rsidRPr="00C81761" w:rsidRDefault="000046B0" w:rsidP="000046B0">
      <w:pPr>
        <w:numPr>
          <w:ilvl w:val="0"/>
          <w:numId w:val="7"/>
        </w:numPr>
        <w:tabs>
          <w:tab w:val="left" w:pos="3491"/>
        </w:tabs>
        <w:spacing w:after="200" w:line="276" w:lineRule="auto"/>
        <w:contextualSpacing/>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Образуйте от  </w:t>
      </w:r>
      <w:proofErr w:type="spellStart"/>
      <w:r w:rsidRPr="00C81761">
        <w:rPr>
          <w:rFonts w:ascii="SL_Times New Roman" w:eastAsiaTheme="minorHAnsi" w:hAnsi="SL_Times New Roman"/>
          <w:color w:val="404040" w:themeColor="text1" w:themeTint="BF"/>
          <w:sz w:val="24"/>
          <w:szCs w:val="24"/>
          <w:lang w:eastAsia="en-US"/>
        </w:rPr>
        <w:t>глагола</w:t>
      </w:r>
      <w:r w:rsidRPr="00C81761">
        <w:rPr>
          <w:rFonts w:ascii="SL_Times New Roman" w:eastAsiaTheme="minorHAnsi" w:hAnsi="SL_Times New Roman"/>
          <w:i/>
          <w:color w:val="404040" w:themeColor="text1" w:themeTint="BF"/>
          <w:sz w:val="24"/>
          <w:szCs w:val="24"/>
          <w:lang w:eastAsia="en-US"/>
        </w:rPr>
        <w:t>покачивает</w:t>
      </w:r>
      <w:r w:rsidRPr="00C81761">
        <w:rPr>
          <w:rFonts w:ascii="SL_Times New Roman" w:eastAsiaTheme="minorHAnsi" w:hAnsi="SL_Times New Roman"/>
          <w:color w:val="404040" w:themeColor="text1" w:themeTint="BF"/>
          <w:sz w:val="24"/>
          <w:szCs w:val="24"/>
          <w:lang w:eastAsia="en-US"/>
        </w:rPr>
        <w:t>глагол</w:t>
      </w:r>
      <w:proofErr w:type="spellEnd"/>
      <w:r w:rsidRPr="00C81761">
        <w:rPr>
          <w:rFonts w:ascii="SL_Times New Roman" w:eastAsiaTheme="minorHAnsi" w:hAnsi="SL_Times New Roman"/>
          <w:color w:val="404040" w:themeColor="text1" w:themeTint="BF"/>
          <w:sz w:val="24"/>
          <w:szCs w:val="24"/>
          <w:lang w:eastAsia="en-US"/>
        </w:rPr>
        <w:t xml:space="preserve"> женского рода в прошедшем времени.</w:t>
      </w:r>
    </w:p>
    <w:p w:rsidR="000046B0" w:rsidRPr="00C81761" w:rsidRDefault="000046B0" w:rsidP="000046B0">
      <w:pPr>
        <w:tabs>
          <w:tab w:val="left" w:pos="3491"/>
        </w:tabs>
        <w:spacing w:after="200" w:line="276" w:lineRule="auto"/>
        <w:ind w:left="720"/>
        <w:contextualSpacing/>
        <w:jc w:val="center"/>
        <w:rPr>
          <w:rFonts w:ascii="SL_Times New Roman" w:eastAsiaTheme="minorHAnsi" w:hAnsi="SL_Times New Roman"/>
          <w:color w:val="404040" w:themeColor="text1" w:themeTint="BF"/>
          <w:sz w:val="24"/>
          <w:szCs w:val="24"/>
          <w:lang w:eastAsia="en-US"/>
        </w:rPr>
      </w:pPr>
    </w:p>
    <w:p w:rsidR="000046B0" w:rsidRPr="00C81761" w:rsidRDefault="000046B0" w:rsidP="000046B0">
      <w:pPr>
        <w:tabs>
          <w:tab w:val="left" w:pos="3491"/>
        </w:tabs>
        <w:spacing w:after="200" w:line="276" w:lineRule="auto"/>
        <w:ind w:left="720"/>
        <w:contextualSpacing/>
        <w:jc w:val="center"/>
        <w:rPr>
          <w:rFonts w:ascii="SL_Times New Roman" w:eastAsiaTheme="minorHAnsi" w:hAnsi="SL_Times New Roman"/>
          <w:color w:val="404040" w:themeColor="text1" w:themeTint="BF"/>
          <w:sz w:val="24"/>
          <w:szCs w:val="24"/>
          <w:lang w:eastAsia="en-US"/>
        </w:rPr>
      </w:pPr>
    </w:p>
    <w:p w:rsidR="000046B0" w:rsidRPr="00C81761" w:rsidRDefault="000046B0" w:rsidP="000046B0">
      <w:pPr>
        <w:tabs>
          <w:tab w:val="left" w:pos="3491"/>
        </w:tabs>
        <w:spacing w:after="200" w:line="276" w:lineRule="auto"/>
        <w:ind w:left="720"/>
        <w:contextualSpacing/>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Контрольное списывание по теме «Повторение»</w:t>
      </w:r>
    </w:p>
    <w:p w:rsidR="000046B0" w:rsidRPr="00C81761" w:rsidRDefault="000046B0" w:rsidP="000046B0">
      <w:pPr>
        <w:pStyle w:val="afc"/>
        <w:spacing w:before="0" w:beforeAutospacing="0" w:after="150" w:afterAutospacing="0"/>
        <w:jc w:val="center"/>
        <w:rPr>
          <w:rFonts w:ascii="SL_Times New Roman" w:hAnsi="SL_Times New Roman" w:cs="Arial"/>
          <w:color w:val="404040" w:themeColor="text1" w:themeTint="BF"/>
        </w:rPr>
      </w:pPr>
      <w:r w:rsidRPr="00C81761">
        <w:rPr>
          <w:rFonts w:ascii="SL_Times New Roman" w:hAnsi="SL_Times New Roman"/>
          <w:b/>
          <w:color w:val="404040" w:themeColor="text1" w:themeTint="BF"/>
        </w:rPr>
        <w:t>Гроза</w:t>
      </w:r>
      <w:r w:rsidRPr="00C81761">
        <w:rPr>
          <w:rFonts w:ascii="SL_Times New Roman" w:hAnsi="SL_Times New Roman"/>
          <w:color w:val="404040" w:themeColor="text1" w:themeTint="BF"/>
        </w:rPr>
        <w:t>.</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 xml:space="preserve">          Надвигалась летняя гроза. Гигантская лиловая туча медленно поднималась над лесом. Низкие ракиты шелестели и лепетали. Резкий ветер загудел в вышине. Деревья забушевали. Большие капли дождя яростно застучали по листьям. Слепящая длинная молния полосой пересекла мрачное небо. Раздался оглушительный треск. Загрохотал гром. Дождь полил ручьями.</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Но вот опять весело засияло яркое солнце. Воздух стал свежим и лёгким. Как всё радостно блестит вокруг после дождя! Как чудесно пахнут душистая земляника и грибы!</w:t>
      </w:r>
    </w:p>
    <w:p w:rsidR="000046B0" w:rsidRPr="00C81761" w:rsidRDefault="000046B0" w:rsidP="000046B0">
      <w:pPr>
        <w:pStyle w:val="afc"/>
        <w:spacing w:before="0" w:beforeAutospacing="0" w:after="150" w:afterAutospacing="0"/>
        <w:rPr>
          <w:rFonts w:ascii="SL_Times New Roman" w:hAnsi="SL_Times New Roman" w:cs="Arial"/>
          <w:b/>
          <w:color w:val="404040" w:themeColor="text1" w:themeTint="BF"/>
        </w:rPr>
      </w:pPr>
      <w:r w:rsidRPr="00C81761">
        <w:rPr>
          <w:rFonts w:ascii="SL_Times New Roman" w:hAnsi="SL_Times New Roman"/>
          <w:b/>
          <w:color w:val="404040" w:themeColor="text1" w:themeTint="BF"/>
        </w:rPr>
        <w:t xml:space="preserve">   Грамматическое задание:</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1) Выпишите три слова с проверяемыми безударными гласными, подберите проверочные слова, обозначьте орфограммы,</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 xml:space="preserve">2) Выполните </w:t>
      </w:r>
      <w:proofErr w:type="spellStart"/>
      <w:proofErr w:type="gramStart"/>
      <w:r w:rsidRPr="00C81761">
        <w:rPr>
          <w:rFonts w:ascii="SL_Times New Roman" w:hAnsi="SL_Times New Roman"/>
          <w:color w:val="404040" w:themeColor="text1" w:themeTint="BF"/>
        </w:rPr>
        <w:t>звуко-буквенный</w:t>
      </w:r>
      <w:proofErr w:type="spellEnd"/>
      <w:proofErr w:type="gramEnd"/>
      <w:r w:rsidRPr="00C81761">
        <w:rPr>
          <w:rFonts w:ascii="SL_Times New Roman" w:hAnsi="SL_Times New Roman"/>
          <w:color w:val="404040" w:themeColor="text1" w:themeTint="BF"/>
        </w:rPr>
        <w:t xml:space="preserve"> разбор слова: вариант 1 – дождь, вариант 2 – яростно,</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3) Обозначьте грамматическую основу: вариант 1 - в 4 предложении, вариант 2 - в 3 предложении,</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4) Обозначьте ударение в словах.</w:t>
      </w:r>
    </w:p>
    <w:p w:rsidR="000046B0" w:rsidRPr="00C81761" w:rsidRDefault="000046B0" w:rsidP="000046B0">
      <w:pPr>
        <w:pStyle w:val="afc"/>
        <w:spacing w:before="0" w:beforeAutospacing="0" w:after="150" w:afterAutospacing="0"/>
        <w:rPr>
          <w:rFonts w:ascii="SL_Times New Roman" w:hAnsi="SL_Times New Roman" w:cs="Arial"/>
          <w:color w:val="404040" w:themeColor="text1" w:themeTint="BF"/>
        </w:rPr>
      </w:pPr>
      <w:r w:rsidRPr="00C81761">
        <w:rPr>
          <w:rFonts w:ascii="SL_Times New Roman" w:hAnsi="SL_Times New Roman"/>
          <w:color w:val="404040" w:themeColor="text1" w:themeTint="BF"/>
        </w:rPr>
        <w:t>Хвоя, банты, щавель, торты, звонит, понял, задали, инструменты, свёкла, шофёр.</w:t>
      </w:r>
    </w:p>
    <w:p w:rsidR="000046B0" w:rsidRPr="00C81761" w:rsidRDefault="000046B0" w:rsidP="000046B0">
      <w:pPr>
        <w:tabs>
          <w:tab w:val="left" w:pos="3491"/>
        </w:tabs>
        <w:spacing w:after="200" w:line="276" w:lineRule="auto"/>
        <w:ind w:left="720"/>
        <w:contextualSpacing/>
        <w:jc w:val="center"/>
        <w:rPr>
          <w:rFonts w:ascii="SL_Times New Roman" w:eastAsiaTheme="minorHAnsi" w:hAnsi="SL_Times New Roman"/>
          <w:b/>
          <w:color w:val="404040" w:themeColor="text1" w:themeTint="BF"/>
          <w:sz w:val="24"/>
          <w:szCs w:val="24"/>
          <w:lang w:eastAsia="en-US"/>
        </w:rPr>
      </w:pP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p>
    <w:p w:rsidR="000046B0" w:rsidRPr="00C81761" w:rsidRDefault="000046B0" w:rsidP="000046B0">
      <w:pPr>
        <w:pStyle w:val="c0c11"/>
        <w:shd w:val="clear" w:color="auto" w:fill="FFFFFF"/>
        <w:spacing w:before="0" w:beforeAutospacing="0" w:after="0" w:afterAutospacing="0"/>
        <w:jc w:val="center"/>
        <w:rPr>
          <w:rFonts w:ascii="SL_Times New Roman" w:hAnsi="SL_Times New Roman"/>
          <w:color w:val="404040" w:themeColor="text1" w:themeTint="BF"/>
        </w:rPr>
      </w:pPr>
      <w:r w:rsidRPr="00C81761">
        <w:rPr>
          <w:rStyle w:val="c1c4"/>
          <w:rFonts w:ascii="SL_Times New Roman" w:hAnsi="SL_Times New Roman"/>
          <w:color w:val="404040" w:themeColor="text1" w:themeTint="BF"/>
        </w:rPr>
        <w:t>Итоговая контрольная работа</w:t>
      </w:r>
    </w:p>
    <w:p w:rsidR="000046B0" w:rsidRPr="00C81761" w:rsidRDefault="000046B0" w:rsidP="000046B0">
      <w:pPr>
        <w:pStyle w:val="c0c11"/>
        <w:shd w:val="clear" w:color="auto" w:fill="FFFFFF"/>
        <w:spacing w:before="0" w:beforeAutospacing="0" w:after="0" w:afterAutospacing="0"/>
        <w:jc w:val="center"/>
        <w:rPr>
          <w:rFonts w:ascii="SL_Times New Roman" w:hAnsi="SL_Times New Roman"/>
          <w:color w:val="404040" w:themeColor="text1" w:themeTint="BF"/>
        </w:rPr>
      </w:pPr>
      <w:r w:rsidRPr="00C81761">
        <w:rPr>
          <w:rStyle w:val="c1c4"/>
          <w:rFonts w:ascii="SL_Times New Roman" w:hAnsi="SL_Times New Roman"/>
          <w:color w:val="404040" w:themeColor="text1" w:themeTint="BF"/>
        </w:rPr>
        <w:t xml:space="preserve">по русскому языку </w:t>
      </w:r>
    </w:p>
    <w:p w:rsidR="000046B0" w:rsidRPr="00C81761"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Цель: проверить знания по изученным темам за курс 4 класса</w:t>
      </w:r>
    </w:p>
    <w:p w:rsidR="000046B0" w:rsidRPr="00C81761" w:rsidRDefault="000046B0" w:rsidP="000046B0">
      <w:pPr>
        <w:spacing w:line="276" w:lineRule="auto"/>
        <w:jc w:val="center"/>
        <w:rPr>
          <w:rFonts w:ascii="SL_Times New Roman" w:eastAsiaTheme="minorHAnsi" w:hAnsi="SL_Times New Roman"/>
          <w:b/>
          <w:color w:val="404040" w:themeColor="text1" w:themeTint="BF"/>
          <w:sz w:val="24"/>
          <w:szCs w:val="24"/>
          <w:lang w:eastAsia="en-US"/>
        </w:rPr>
      </w:pPr>
      <w:r w:rsidRPr="00C81761">
        <w:rPr>
          <w:rFonts w:ascii="SL_Times New Roman" w:eastAsiaTheme="minorHAnsi" w:hAnsi="SL_Times New Roman"/>
          <w:b/>
          <w:color w:val="404040" w:themeColor="text1" w:themeTint="BF"/>
          <w:sz w:val="24"/>
          <w:szCs w:val="24"/>
          <w:lang w:eastAsia="en-US"/>
        </w:rPr>
        <w:t>Майское чудо.</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Ласковое солнце согревает землю своим теплом.</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Ранним утром ты бежишь в ближнюю рощу. В тенистой прохладе ты видишь редкое чудо. В зелени высокой травы белеет прелестный цветок. На тонкой ножке висят жемчужины. Внизу они похожи на крошечные колокольчики. В  верхней части ещё </w:t>
      </w:r>
      <w:r w:rsidRPr="00C81761">
        <w:rPr>
          <w:rFonts w:ascii="SL_Times New Roman" w:eastAsiaTheme="minorHAnsi" w:hAnsi="SL_Times New Roman"/>
          <w:color w:val="404040" w:themeColor="text1" w:themeTint="BF"/>
          <w:sz w:val="24"/>
          <w:szCs w:val="24"/>
          <w:lang w:eastAsia="en-US"/>
        </w:rPr>
        <w:lastRenderedPageBreak/>
        <w:t>закрытые цветы напоминают бубенчики. Широкие листья, словно ладони, охраняют хрупкий стебелёк. Слышишь, как звенят колокольчики весны? Ты вдыхаешь тонкий запах нежного цветка. Прекрасный подарок русского леса!</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color w:val="404040" w:themeColor="text1" w:themeTint="BF"/>
          <w:sz w:val="24"/>
          <w:szCs w:val="24"/>
          <w:lang w:eastAsia="en-US"/>
        </w:rPr>
        <w:t xml:space="preserve">        Догадались, о каком растении идёт речь? Ландыш подарила нам весна. Не губи дивную красоту лесной полянки!</w:t>
      </w:r>
    </w:p>
    <w:p w:rsidR="000046B0" w:rsidRPr="00C81761" w:rsidRDefault="000046B0" w:rsidP="000046B0">
      <w:pPr>
        <w:spacing w:line="276" w:lineRule="auto"/>
        <w:rPr>
          <w:rFonts w:ascii="SL_Times New Roman" w:eastAsiaTheme="minorHAnsi" w:hAnsi="SL_Times New Roman"/>
          <w:color w:val="404040" w:themeColor="text1" w:themeTint="BF"/>
          <w:sz w:val="24"/>
          <w:szCs w:val="24"/>
          <w:lang w:eastAsia="en-US"/>
        </w:rPr>
      </w:pPr>
      <w:r w:rsidRPr="00C81761">
        <w:rPr>
          <w:rFonts w:ascii="SL_Times New Roman" w:eastAsiaTheme="minorHAnsi" w:hAnsi="SL_Times New Roman"/>
          <w:b/>
          <w:i/>
          <w:color w:val="404040" w:themeColor="text1" w:themeTint="BF"/>
          <w:sz w:val="24"/>
          <w:szCs w:val="24"/>
          <w:lang w:eastAsia="en-US"/>
        </w:rPr>
        <w:t>Слова для справок:</w:t>
      </w:r>
      <w:r w:rsidRPr="00C81761">
        <w:rPr>
          <w:rFonts w:ascii="SL_Times New Roman" w:eastAsiaTheme="minorHAnsi" w:hAnsi="SL_Times New Roman"/>
          <w:color w:val="404040" w:themeColor="text1" w:themeTint="BF"/>
          <w:sz w:val="24"/>
          <w:szCs w:val="24"/>
          <w:lang w:eastAsia="en-US"/>
        </w:rPr>
        <w:t xml:space="preserve"> словно, жемчужины, внизу.</w:t>
      </w:r>
    </w:p>
    <w:p w:rsidR="000046B0" w:rsidRPr="00827F8A" w:rsidRDefault="000046B0" w:rsidP="001A7F93">
      <w:pPr>
        <w:spacing w:line="276" w:lineRule="auto"/>
        <w:rPr>
          <w:rFonts w:ascii="SL_Times New Roman" w:eastAsiaTheme="minorHAnsi" w:hAnsi="SL_Times New Roman"/>
          <w:color w:val="404040" w:themeColor="text1" w:themeTint="BF"/>
          <w:sz w:val="24"/>
          <w:szCs w:val="24"/>
          <w:lang w:eastAsia="en-US"/>
        </w:rPr>
      </w:pPr>
    </w:p>
    <w:p w:rsidR="00827F8A" w:rsidRPr="00827F8A" w:rsidRDefault="00827F8A" w:rsidP="00827F8A">
      <w:pPr>
        <w:pStyle w:val="c0c8"/>
        <w:shd w:val="clear" w:color="auto" w:fill="FFFFFF"/>
        <w:spacing w:before="0" w:beforeAutospacing="0" w:after="0" w:afterAutospacing="0"/>
        <w:ind w:firstLine="540"/>
        <w:jc w:val="center"/>
        <w:rPr>
          <w:color w:val="000000"/>
        </w:rPr>
      </w:pPr>
      <w:r w:rsidRPr="00827F8A">
        <w:rPr>
          <w:rStyle w:val="c1c4"/>
          <w:color w:val="000000"/>
        </w:rPr>
        <w:t>Грамматическое задание</w:t>
      </w:r>
    </w:p>
    <w:p w:rsidR="00827F8A" w:rsidRPr="00827F8A" w:rsidRDefault="00827F8A" w:rsidP="00827F8A">
      <w:pPr>
        <w:pStyle w:val="c0c13"/>
        <w:shd w:val="clear" w:color="auto" w:fill="FFFFFF"/>
        <w:spacing w:before="0" w:beforeAutospacing="0" w:after="0" w:afterAutospacing="0"/>
        <w:ind w:firstLine="540"/>
        <w:rPr>
          <w:color w:val="000000"/>
        </w:rPr>
      </w:pPr>
      <w:r w:rsidRPr="00827F8A">
        <w:rPr>
          <w:rStyle w:val="c1"/>
          <w:color w:val="000000"/>
        </w:rPr>
        <w:t>1. Синтаксический разбор предложения.</w:t>
      </w:r>
    </w:p>
    <w:p w:rsidR="00827F8A" w:rsidRPr="00827F8A" w:rsidRDefault="00827F8A" w:rsidP="00827F8A">
      <w:pPr>
        <w:pStyle w:val="c0c13"/>
        <w:shd w:val="clear" w:color="auto" w:fill="FFFFFF"/>
        <w:spacing w:before="0" w:beforeAutospacing="0" w:after="0" w:afterAutospacing="0"/>
        <w:ind w:firstLine="540"/>
        <w:rPr>
          <w:color w:val="000000"/>
        </w:rPr>
      </w:pPr>
      <w:r w:rsidRPr="00827F8A">
        <w:rPr>
          <w:rStyle w:val="c1"/>
          <w:color w:val="000000"/>
        </w:rPr>
        <w:t>1 вариант – 2 предложение;                               2 вариант – 3 предложение.</w:t>
      </w:r>
    </w:p>
    <w:p w:rsidR="00827F8A" w:rsidRPr="00827F8A" w:rsidRDefault="00827F8A" w:rsidP="00827F8A">
      <w:pPr>
        <w:pStyle w:val="c0c13"/>
        <w:shd w:val="clear" w:color="auto" w:fill="FFFFFF"/>
        <w:spacing w:before="0" w:beforeAutospacing="0" w:after="0" w:afterAutospacing="0"/>
        <w:ind w:firstLine="540"/>
        <w:rPr>
          <w:color w:val="000000"/>
        </w:rPr>
      </w:pPr>
      <w:r w:rsidRPr="00827F8A">
        <w:rPr>
          <w:rStyle w:val="c1"/>
          <w:color w:val="000000"/>
        </w:rPr>
        <w:t xml:space="preserve">                                            </w:t>
      </w:r>
    </w:p>
    <w:p w:rsidR="00827F8A" w:rsidRPr="00827F8A" w:rsidRDefault="00827F8A" w:rsidP="00827F8A">
      <w:pPr>
        <w:pStyle w:val="c0c13"/>
        <w:shd w:val="clear" w:color="auto" w:fill="FFFFFF"/>
        <w:spacing w:before="0" w:beforeAutospacing="0" w:after="0" w:afterAutospacing="0"/>
        <w:ind w:firstLine="540"/>
        <w:rPr>
          <w:color w:val="000000"/>
        </w:rPr>
      </w:pPr>
      <w:r w:rsidRPr="00827F8A">
        <w:rPr>
          <w:rStyle w:val="c1"/>
          <w:color w:val="000000"/>
        </w:rPr>
        <w:t>2.* Выполни разбор слов по составу.</w:t>
      </w:r>
    </w:p>
    <w:p w:rsidR="00827F8A" w:rsidRPr="00827F8A" w:rsidRDefault="00827F8A" w:rsidP="00827F8A">
      <w:pPr>
        <w:pStyle w:val="c0c13"/>
        <w:shd w:val="clear" w:color="auto" w:fill="FFFFFF"/>
        <w:spacing w:before="0" w:beforeAutospacing="0" w:after="0" w:afterAutospacing="0"/>
        <w:ind w:firstLine="540"/>
        <w:rPr>
          <w:color w:val="000000"/>
        </w:rPr>
      </w:pPr>
      <w:r w:rsidRPr="00827F8A">
        <w:rPr>
          <w:rStyle w:val="c1"/>
          <w:color w:val="000000"/>
        </w:rPr>
        <w:t>1 вариант                                                                2 вариант</w:t>
      </w:r>
    </w:p>
    <w:p w:rsidR="00827F8A" w:rsidRPr="00827F8A" w:rsidRDefault="00827F8A" w:rsidP="00827F8A">
      <w:pPr>
        <w:pStyle w:val="c0c13"/>
        <w:shd w:val="clear" w:color="auto" w:fill="FFFFFF"/>
        <w:spacing w:before="0" w:beforeAutospacing="0" w:after="0" w:afterAutospacing="0"/>
        <w:ind w:firstLine="540"/>
        <w:rPr>
          <w:color w:val="000000"/>
        </w:rPr>
      </w:pPr>
      <w:r w:rsidRPr="00827F8A">
        <w:rPr>
          <w:rStyle w:val="c1"/>
          <w:color w:val="000000"/>
        </w:rPr>
        <w:t xml:space="preserve">                                                                                                                             </w:t>
      </w:r>
    </w:p>
    <w:p w:rsidR="00827F8A" w:rsidRPr="00827F8A" w:rsidRDefault="00827F8A" w:rsidP="00827F8A">
      <w:pPr>
        <w:pStyle w:val="c0c13"/>
        <w:shd w:val="clear" w:color="auto" w:fill="FFFFFF"/>
        <w:spacing w:before="0" w:beforeAutospacing="0" w:after="0" w:afterAutospacing="0"/>
        <w:ind w:firstLine="540"/>
        <w:rPr>
          <w:color w:val="000000"/>
        </w:rPr>
      </w:pPr>
      <w:proofErr w:type="gramStart"/>
      <w:r w:rsidRPr="00827F8A">
        <w:rPr>
          <w:rStyle w:val="c1"/>
          <w:color w:val="000000"/>
        </w:rPr>
        <w:t>вдыхаешь</w:t>
      </w:r>
      <w:proofErr w:type="gramEnd"/>
      <w:r w:rsidRPr="00827F8A">
        <w:rPr>
          <w:rStyle w:val="c1"/>
          <w:color w:val="000000"/>
        </w:rPr>
        <w:t xml:space="preserve">                                                              засветишь</w:t>
      </w:r>
    </w:p>
    <w:p w:rsidR="00827F8A" w:rsidRPr="00827F8A" w:rsidRDefault="00827F8A" w:rsidP="00827F8A">
      <w:pPr>
        <w:pStyle w:val="c0c13"/>
        <w:shd w:val="clear" w:color="auto" w:fill="FFFFFF"/>
        <w:spacing w:before="0" w:beforeAutospacing="0" w:after="0" w:afterAutospacing="0"/>
        <w:ind w:firstLine="540"/>
        <w:rPr>
          <w:color w:val="000000"/>
        </w:rPr>
      </w:pPr>
      <w:r w:rsidRPr="00827F8A">
        <w:rPr>
          <w:rStyle w:val="c1"/>
          <w:color w:val="000000"/>
        </w:rPr>
        <w:t>                                                                                                                                      </w:t>
      </w:r>
    </w:p>
    <w:p w:rsidR="000A2874" w:rsidRPr="001A7F93" w:rsidRDefault="00827F8A" w:rsidP="001A7F93">
      <w:pPr>
        <w:pStyle w:val="c0c13"/>
        <w:shd w:val="clear" w:color="auto" w:fill="FFFFFF"/>
        <w:spacing w:before="0" w:beforeAutospacing="0" w:after="0" w:afterAutospacing="0"/>
        <w:ind w:firstLine="540"/>
        <w:rPr>
          <w:color w:val="000000"/>
        </w:rPr>
      </w:pPr>
      <w:r w:rsidRPr="00827F8A">
        <w:rPr>
          <w:rStyle w:val="c1"/>
          <w:color w:val="000000"/>
        </w:rPr>
        <w:t>разъярённый                                                         объездная  </w:t>
      </w:r>
    </w:p>
    <w:sectPr w:rsidR="000A2874" w:rsidRPr="001A7F93" w:rsidSect="008260F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F90" w:rsidRDefault="00601F90" w:rsidP="00BA2970">
      <w:r>
        <w:separator/>
      </w:r>
    </w:p>
  </w:endnote>
  <w:endnote w:type="continuationSeparator" w:id="1">
    <w:p w:rsidR="00601F90" w:rsidRDefault="00601F90" w:rsidP="00BA29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panose1 w:val="00000000000000000000"/>
    <w:charset w:val="CC"/>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L_Times New Roman">
    <w:panose1 w:val="0202060305040502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32407"/>
      <w:docPartObj>
        <w:docPartGallery w:val="Page Numbers (Bottom of Page)"/>
        <w:docPartUnique/>
      </w:docPartObj>
    </w:sdtPr>
    <w:sdtContent>
      <w:p w:rsidR="005E5C6E" w:rsidRDefault="00CC7915">
        <w:pPr>
          <w:pStyle w:val="af1"/>
          <w:jc w:val="right"/>
        </w:pPr>
        <w:r>
          <w:fldChar w:fldCharType="begin"/>
        </w:r>
        <w:r w:rsidR="005E5C6E">
          <w:instrText xml:space="preserve"> PAGE   \* MERGEFORMAT </w:instrText>
        </w:r>
        <w:r>
          <w:fldChar w:fldCharType="separate"/>
        </w:r>
        <w:r w:rsidR="00BD425B">
          <w:rPr>
            <w:noProof/>
          </w:rPr>
          <w:t>1</w:t>
        </w:r>
        <w:r>
          <w:rPr>
            <w:noProof/>
          </w:rPr>
          <w:fldChar w:fldCharType="end"/>
        </w:r>
      </w:p>
    </w:sdtContent>
  </w:sdt>
  <w:p w:rsidR="005E5C6E" w:rsidRDefault="005E5C6E">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46299"/>
      <w:docPartObj>
        <w:docPartGallery w:val="Page Numbers (Bottom of Page)"/>
        <w:docPartUnique/>
      </w:docPartObj>
    </w:sdtPr>
    <w:sdtContent>
      <w:p w:rsidR="005E5C6E" w:rsidRDefault="00CC7915">
        <w:pPr>
          <w:pStyle w:val="af1"/>
          <w:jc w:val="right"/>
        </w:pPr>
        <w:r>
          <w:fldChar w:fldCharType="begin"/>
        </w:r>
        <w:r w:rsidR="005E5C6E">
          <w:instrText xml:space="preserve"> PAGE   \* MERGEFORMAT </w:instrText>
        </w:r>
        <w:r>
          <w:fldChar w:fldCharType="separate"/>
        </w:r>
        <w:r w:rsidR="00BD425B">
          <w:rPr>
            <w:noProof/>
          </w:rPr>
          <w:t>2</w:t>
        </w:r>
        <w:r>
          <w:rPr>
            <w:noProof/>
          </w:rPr>
          <w:fldChar w:fldCharType="end"/>
        </w:r>
      </w:p>
    </w:sdtContent>
  </w:sdt>
  <w:p w:rsidR="005E5C6E" w:rsidRDefault="005E5C6E">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F90" w:rsidRDefault="00601F90" w:rsidP="00BA2970">
      <w:r>
        <w:separator/>
      </w:r>
    </w:p>
  </w:footnote>
  <w:footnote w:type="continuationSeparator" w:id="1">
    <w:p w:rsidR="00601F90" w:rsidRDefault="00601F90" w:rsidP="00BA29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5E1ED4"/>
    <w:multiLevelType w:val="hybridMultilevel"/>
    <w:tmpl w:val="F3FEE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7B7573"/>
    <w:multiLevelType w:val="hybridMultilevel"/>
    <w:tmpl w:val="003A31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63707F"/>
    <w:multiLevelType w:val="hybridMultilevel"/>
    <w:tmpl w:val="1FF6A8C0"/>
    <w:lvl w:ilvl="0" w:tplc="7D58F9C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E43DC2"/>
    <w:multiLevelType w:val="hybridMultilevel"/>
    <w:tmpl w:val="63B20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4C0EBC"/>
    <w:multiLevelType w:val="hybridMultilevel"/>
    <w:tmpl w:val="0DA8695E"/>
    <w:lvl w:ilvl="0" w:tplc="896C54D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56BC3CF2"/>
    <w:multiLevelType w:val="hybridMultilevel"/>
    <w:tmpl w:val="B4BC0A96"/>
    <w:lvl w:ilvl="0" w:tplc="896C54D4">
      <w:start w:val="1"/>
      <w:numFmt w:val="bullet"/>
      <w:lvlText w:val="–"/>
      <w:lvlJc w:val="left"/>
      <w:pPr>
        <w:ind w:left="-320" w:firstLine="680"/>
      </w:pPr>
      <w:rPr>
        <w:rFonts w:ascii="Times New Roman" w:hAnsi="Times New Roman" w:hint="default"/>
      </w:rPr>
    </w:lvl>
    <w:lvl w:ilvl="1" w:tplc="04090003" w:tentative="1">
      <w:start w:val="1"/>
      <w:numFmt w:val="bullet"/>
      <w:lvlText w:val="o"/>
      <w:lvlJc w:val="left"/>
      <w:pPr>
        <w:ind w:left="1120" w:hanging="360"/>
      </w:pPr>
      <w:rPr>
        <w:rFonts w:ascii="Courier New" w:hAnsi="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7">
    <w:nsid w:val="60281B72"/>
    <w:multiLevelType w:val="hybridMultilevel"/>
    <w:tmpl w:val="6A2A34A6"/>
    <w:lvl w:ilvl="0" w:tplc="29B20A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02C273E"/>
    <w:multiLevelType w:val="hybridMultilevel"/>
    <w:tmpl w:val="6C6AB98A"/>
    <w:lvl w:ilvl="0" w:tplc="7D58F9C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4C62500"/>
    <w:multiLevelType w:val="hybridMultilevel"/>
    <w:tmpl w:val="4A76F890"/>
    <w:lvl w:ilvl="0" w:tplc="7D58F9C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9A80706"/>
    <w:multiLevelType w:val="hybridMultilevel"/>
    <w:tmpl w:val="41ACE22C"/>
    <w:lvl w:ilvl="0" w:tplc="7D58F9C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D993259"/>
    <w:multiLevelType w:val="hybridMultilevel"/>
    <w:tmpl w:val="5E567872"/>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0"/>
  </w:num>
  <w:num w:numId="4">
    <w:abstractNumId w:val="9"/>
  </w:num>
  <w:num w:numId="5">
    <w:abstractNumId w:val="8"/>
  </w:num>
  <w:num w:numId="6">
    <w:abstractNumId w:val="1"/>
  </w:num>
  <w:num w:numId="7">
    <w:abstractNumId w:val="7"/>
  </w:num>
  <w:num w:numId="8">
    <w:abstractNumId w:val="4"/>
  </w:num>
  <w:num w:numId="9">
    <w:abstractNumId w:val="11"/>
  </w:num>
  <w:num w:numId="10">
    <w:abstractNumId w:val="2"/>
  </w:num>
  <w:num w:numId="11">
    <w:abstractNumId w:val="6"/>
  </w:num>
  <w:num w:numId="12">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rsids>
    <w:rsidRoot w:val="00F02493"/>
    <w:rsid w:val="000046B0"/>
    <w:rsid w:val="00005F57"/>
    <w:rsid w:val="00010F1A"/>
    <w:rsid w:val="00015FC2"/>
    <w:rsid w:val="00023D90"/>
    <w:rsid w:val="0002747C"/>
    <w:rsid w:val="00037761"/>
    <w:rsid w:val="000408BF"/>
    <w:rsid w:val="00040F01"/>
    <w:rsid w:val="00052933"/>
    <w:rsid w:val="00053E19"/>
    <w:rsid w:val="0006370B"/>
    <w:rsid w:val="00070C02"/>
    <w:rsid w:val="00071BFE"/>
    <w:rsid w:val="00072793"/>
    <w:rsid w:val="00074038"/>
    <w:rsid w:val="00084143"/>
    <w:rsid w:val="000941B5"/>
    <w:rsid w:val="00096D2D"/>
    <w:rsid w:val="000A2874"/>
    <w:rsid w:val="000C74B6"/>
    <w:rsid w:val="000C7D9F"/>
    <w:rsid w:val="000D3799"/>
    <w:rsid w:val="000E3ACE"/>
    <w:rsid w:val="000E70CA"/>
    <w:rsid w:val="00112C97"/>
    <w:rsid w:val="00157C93"/>
    <w:rsid w:val="00160B9F"/>
    <w:rsid w:val="00180353"/>
    <w:rsid w:val="00197F64"/>
    <w:rsid w:val="001A28EA"/>
    <w:rsid w:val="001A7F93"/>
    <w:rsid w:val="001B6A54"/>
    <w:rsid w:val="001C724A"/>
    <w:rsid w:val="001D239D"/>
    <w:rsid w:val="001D60CE"/>
    <w:rsid w:val="001D7763"/>
    <w:rsid w:val="001F7FA1"/>
    <w:rsid w:val="00207853"/>
    <w:rsid w:val="00223F46"/>
    <w:rsid w:val="00235564"/>
    <w:rsid w:val="00246843"/>
    <w:rsid w:val="00246EE2"/>
    <w:rsid w:val="00283650"/>
    <w:rsid w:val="00285AA4"/>
    <w:rsid w:val="002A3D41"/>
    <w:rsid w:val="002D7C76"/>
    <w:rsid w:val="002E1842"/>
    <w:rsid w:val="002E62CA"/>
    <w:rsid w:val="002F27ED"/>
    <w:rsid w:val="003247DC"/>
    <w:rsid w:val="00334265"/>
    <w:rsid w:val="00337C78"/>
    <w:rsid w:val="00340B34"/>
    <w:rsid w:val="00353FC0"/>
    <w:rsid w:val="003932B1"/>
    <w:rsid w:val="003A3DF1"/>
    <w:rsid w:val="003A40FA"/>
    <w:rsid w:val="003C62F0"/>
    <w:rsid w:val="003E221C"/>
    <w:rsid w:val="004036E8"/>
    <w:rsid w:val="00411DC6"/>
    <w:rsid w:val="00442050"/>
    <w:rsid w:val="00475124"/>
    <w:rsid w:val="004A5EE5"/>
    <w:rsid w:val="004B395B"/>
    <w:rsid w:val="004B52D6"/>
    <w:rsid w:val="004B6283"/>
    <w:rsid w:val="004B6BF6"/>
    <w:rsid w:val="004D5503"/>
    <w:rsid w:val="005647FA"/>
    <w:rsid w:val="005E4813"/>
    <w:rsid w:val="005E5C6E"/>
    <w:rsid w:val="005F03FC"/>
    <w:rsid w:val="006007E2"/>
    <w:rsid w:val="00601F90"/>
    <w:rsid w:val="00666BB2"/>
    <w:rsid w:val="00672604"/>
    <w:rsid w:val="00680B58"/>
    <w:rsid w:val="00680D2B"/>
    <w:rsid w:val="00683B62"/>
    <w:rsid w:val="006B11D4"/>
    <w:rsid w:val="006D705B"/>
    <w:rsid w:val="006F08C9"/>
    <w:rsid w:val="00700C74"/>
    <w:rsid w:val="0071163C"/>
    <w:rsid w:val="00722393"/>
    <w:rsid w:val="00735EC7"/>
    <w:rsid w:val="00757979"/>
    <w:rsid w:val="007B1C2D"/>
    <w:rsid w:val="007B6D08"/>
    <w:rsid w:val="007D3536"/>
    <w:rsid w:val="007F0ADD"/>
    <w:rsid w:val="008260F0"/>
    <w:rsid w:val="00827F8A"/>
    <w:rsid w:val="008407F5"/>
    <w:rsid w:val="00851B2B"/>
    <w:rsid w:val="00851BFB"/>
    <w:rsid w:val="0088058A"/>
    <w:rsid w:val="00883F3D"/>
    <w:rsid w:val="008A74EF"/>
    <w:rsid w:val="008C3CE4"/>
    <w:rsid w:val="008D06E2"/>
    <w:rsid w:val="008D1C6F"/>
    <w:rsid w:val="008E0BF9"/>
    <w:rsid w:val="00931D24"/>
    <w:rsid w:val="00984B35"/>
    <w:rsid w:val="009C3218"/>
    <w:rsid w:val="009D7EC3"/>
    <w:rsid w:val="009E331A"/>
    <w:rsid w:val="00A07EF3"/>
    <w:rsid w:val="00A339E7"/>
    <w:rsid w:val="00A82105"/>
    <w:rsid w:val="00AA360A"/>
    <w:rsid w:val="00AD1C3E"/>
    <w:rsid w:val="00AD64C7"/>
    <w:rsid w:val="00AE5B62"/>
    <w:rsid w:val="00AF171A"/>
    <w:rsid w:val="00B17B11"/>
    <w:rsid w:val="00B645BE"/>
    <w:rsid w:val="00B80662"/>
    <w:rsid w:val="00BA2970"/>
    <w:rsid w:val="00BD425B"/>
    <w:rsid w:val="00BE2831"/>
    <w:rsid w:val="00C451FA"/>
    <w:rsid w:val="00C630E8"/>
    <w:rsid w:val="00C664E8"/>
    <w:rsid w:val="00C76806"/>
    <w:rsid w:val="00C84EE7"/>
    <w:rsid w:val="00CC7915"/>
    <w:rsid w:val="00CE7FC3"/>
    <w:rsid w:val="00CF1EB2"/>
    <w:rsid w:val="00D0185F"/>
    <w:rsid w:val="00D20D44"/>
    <w:rsid w:val="00D311E7"/>
    <w:rsid w:val="00D362C6"/>
    <w:rsid w:val="00D464F6"/>
    <w:rsid w:val="00D71EDE"/>
    <w:rsid w:val="00D73007"/>
    <w:rsid w:val="00D8287C"/>
    <w:rsid w:val="00D921A4"/>
    <w:rsid w:val="00DA3F66"/>
    <w:rsid w:val="00DA5173"/>
    <w:rsid w:val="00DC1CB5"/>
    <w:rsid w:val="00E13726"/>
    <w:rsid w:val="00E17EF7"/>
    <w:rsid w:val="00E909F9"/>
    <w:rsid w:val="00ED2A0C"/>
    <w:rsid w:val="00F02493"/>
    <w:rsid w:val="00F321A9"/>
    <w:rsid w:val="00F63A78"/>
    <w:rsid w:val="00F768E0"/>
    <w:rsid w:val="00FB6369"/>
    <w:rsid w:val="00FB777A"/>
    <w:rsid w:val="00FC5F2E"/>
    <w:rsid w:val="00FF0B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Message Header"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493"/>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uiPriority w:val="9"/>
    <w:qFormat/>
    <w:rsid w:val="001F7FA1"/>
    <w:pPr>
      <w:keepNext/>
      <w:keepLines/>
      <w:spacing w:before="480" w:line="276" w:lineRule="auto"/>
      <w:outlineLvl w:val="0"/>
    </w:pPr>
    <w:rPr>
      <w:rFonts w:ascii="Cambria" w:eastAsia="Times New Roman" w:hAnsi="Cambria"/>
      <w:b/>
      <w:bCs/>
      <w:color w:val="365F91"/>
      <w:sz w:val="28"/>
      <w:szCs w:val="28"/>
    </w:rPr>
  </w:style>
  <w:style w:type="paragraph" w:styleId="2">
    <w:name w:val="heading 2"/>
    <w:basedOn w:val="a"/>
    <w:next w:val="a"/>
    <w:link w:val="20"/>
    <w:qFormat/>
    <w:rsid w:val="001F7FA1"/>
    <w:pPr>
      <w:keepNext/>
      <w:spacing w:before="240" w:after="60"/>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1F7FA1"/>
    <w:pPr>
      <w:keepNext/>
      <w:keepLines/>
      <w:spacing w:before="200" w:line="276" w:lineRule="auto"/>
      <w:ind w:firstLine="284"/>
      <w:outlineLvl w:val="2"/>
    </w:pPr>
    <w:rPr>
      <w:rFonts w:ascii="Cambria" w:eastAsia="Times New Roman" w:hAnsi="Cambria"/>
      <w:b/>
      <w:bCs/>
      <w:color w:val="4F81BD"/>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2493"/>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F02493"/>
    <w:pPr>
      <w:spacing w:after="0" w:line="240" w:lineRule="auto"/>
    </w:pPr>
    <w:rPr>
      <w:rFonts w:ascii="Calibri" w:eastAsia="Calibri" w:hAnsi="Calibri" w:cs="Times New Roman"/>
    </w:rPr>
  </w:style>
  <w:style w:type="paragraph" w:customStyle="1" w:styleId="Default">
    <w:name w:val="Default"/>
    <w:rsid w:val="00F0249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0">
    <w:name w:val="Заголовок 1 Знак"/>
    <w:basedOn w:val="a0"/>
    <w:link w:val="1"/>
    <w:uiPriority w:val="9"/>
    <w:rsid w:val="001F7FA1"/>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rsid w:val="001F7FA1"/>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1F7FA1"/>
    <w:rPr>
      <w:rFonts w:ascii="Cambria" w:eastAsia="Times New Roman" w:hAnsi="Cambria" w:cs="Times New Roman"/>
      <w:b/>
      <w:bCs/>
      <w:color w:val="4F81BD"/>
    </w:rPr>
  </w:style>
  <w:style w:type="paragraph" w:customStyle="1" w:styleId="a5">
    <w:name w:val="Буллит"/>
    <w:basedOn w:val="a"/>
    <w:link w:val="a6"/>
    <w:uiPriority w:val="99"/>
    <w:rsid w:val="001F7FA1"/>
    <w:pPr>
      <w:autoSpaceDE w:val="0"/>
      <w:autoSpaceDN w:val="0"/>
      <w:adjustRightInd w:val="0"/>
      <w:spacing w:line="214" w:lineRule="atLeast"/>
      <w:ind w:firstLine="244"/>
      <w:jc w:val="both"/>
      <w:textAlignment w:val="center"/>
    </w:pPr>
    <w:rPr>
      <w:rFonts w:ascii="NewtonCSanPin" w:eastAsia="Times New Roman" w:hAnsi="NewtonCSanPin" w:cs="NewtonCSanPin"/>
      <w:color w:val="000000"/>
      <w:sz w:val="21"/>
      <w:szCs w:val="21"/>
    </w:rPr>
  </w:style>
  <w:style w:type="character" w:customStyle="1" w:styleId="a6">
    <w:name w:val="Буллит Знак"/>
    <w:basedOn w:val="a0"/>
    <w:link w:val="a5"/>
    <w:uiPriority w:val="99"/>
    <w:rsid w:val="001F7FA1"/>
    <w:rPr>
      <w:rFonts w:ascii="NewtonCSanPin" w:eastAsia="Times New Roman" w:hAnsi="NewtonCSanPin" w:cs="NewtonCSanPin"/>
      <w:color w:val="000000"/>
      <w:sz w:val="21"/>
      <w:szCs w:val="21"/>
      <w:lang w:eastAsia="ru-RU"/>
    </w:rPr>
  </w:style>
  <w:style w:type="paragraph" w:customStyle="1" w:styleId="a7">
    <w:name w:val="Основной"/>
    <w:basedOn w:val="a"/>
    <w:link w:val="a8"/>
    <w:uiPriority w:val="99"/>
    <w:rsid w:val="001F7FA1"/>
    <w:pPr>
      <w:autoSpaceDE w:val="0"/>
      <w:autoSpaceDN w:val="0"/>
      <w:adjustRightInd w:val="0"/>
      <w:spacing w:line="214" w:lineRule="atLeast"/>
      <w:ind w:firstLine="283"/>
      <w:jc w:val="both"/>
      <w:textAlignment w:val="center"/>
    </w:pPr>
    <w:rPr>
      <w:rFonts w:ascii="NewtonCSanPin" w:eastAsia="Times New Roman" w:hAnsi="NewtonCSanPin"/>
      <w:color w:val="000000"/>
      <w:sz w:val="21"/>
      <w:szCs w:val="21"/>
    </w:rPr>
  </w:style>
  <w:style w:type="character" w:customStyle="1" w:styleId="a8">
    <w:name w:val="Основной Знак"/>
    <w:link w:val="a7"/>
    <w:uiPriority w:val="99"/>
    <w:rsid w:val="001F7FA1"/>
    <w:rPr>
      <w:rFonts w:ascii="NewtonCSanPin" w:eastAsia="Times New Roman" w:hAnsi="NewtonCSanPin" w:cs="Times New Roman"/>
      <w:color w:val="000000"/>
      <w:sz w:val="21"/>
      <w:szCs w:val="21"/>
      <w:lang w:eastAsia="ru-RU"/>
    </w:rPr>
  </w:style>
  <w:style w:type="paragraph" w:customStyle="1" w:styleId="4">
    <w:name w:val="Заг 4"/>
    <w:basedOn w:val="a"/>
    <w:rsid w:val="001F7FA1"/>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9">
    <w:name w:val="Курсив"/>
    <w:basedOn w:val="a7"/>
    <w:rsid w:val="001F7FA1"/>
    <w:rPr>
      <w:i/>
      <w:iCs/>
    </w:rPr>
  </w:style>
  <w:style w:type="paragraph" w:customStyle="1" w:styleId="aa">
    <w:name w:val="Буллит Курсив"/>
    <w:basedOn w:val="a5"/>
    <w:link w:val="ab"/>
    <w:uiPriority w:val="99"/>
    <w:rsid w:val="001F7FA1"/>
    <w:rPr>
      <w:i/>
      <w:iCs/>
    </w:rPr>
  </w:style>
  <w:style w:type="paragraph" w:styleId="ac">
    <w:name w:val="Message Header"/>
    <w:basedOn w:val="a"/>
    <w:link w:val="ad"/>
    <w:rsid w:val="001F7FA1"/>
    <w:pPr>
      <w:tabs>
        <w:tab w:val="left" w:pos="4500"/>
        <w:tab w:val="left" w:pos="9180"/>
        <w:tab w:val="left" w:pos="9360"/>
      </w:tabs>
      <w:autoSpaceDE w:val="0"/>
      <w:autoSpaceDN w:val="0"/>
      <w:adjustRightInd w:val="0"/>
      <w:spacing w:line="194" w:lineRule="atLeast"/>
      <w:jc w:val="center"/>
      <w:textAlignment w:val="center"/>
    </w:pPr>
    <w:rPr>
      <w:rFonts w:ascii="NewtonCSanPin" w:eastAsia="Times New Roman" w:hAnsi="NewtonCSanPin" w:cs="NewtonCSanPin"/>
      <w:b/>
      <w:bCs/>
      <w:color w:val="000000"/>
      <w:sz w:val="19"/>
      <w:szCs w:val="19"/>
    </w:rPr>
  </w:style>
  <w:style w:type="character" w:customStyle="1" w:styleId="ad">
    <w:name w:val="Шапка Знак"/>
    <w:basedOn w:val="a0"/>
    <w:link w:val="ac"/>
    <w:rsid w:val="001F7FA1"/>
    <w:rPr>
      <w:rFonts w:ascii="NewtonCSanPin" w:eastAsia="Times New Roman" w:hAnsi="NewtonCSanPin" w:cs="NewtonCSanPin"/>
      <w:b/>
      <w:bCs/>
      <w:color w:val="000000"/>
      <w:sz w:val="19"/>
      <w:szCs w:val="19"/>
      <w:lang w:eastAsia="ru-RU"/>
    </w:rPr>
  </w:style>
  <w:style w:type="paragraph" w:customStyle="1" w:styleId="ae">
    <w:name w:val="Подзаг"/>
    <w:basedOn w:val="a7"/>
    <w:rsid w:val="001F7FA1"/>
    <w:pPr>
      <w:spacing w:before="113" w:after="28"/>
      <w:jc w:val="center"/>
    </w:pPr>
    <w:rPr>
      <w:b/>
      <w:bCs/>
      <w:i/>
      <w:iCs/>
    </w:rPr>
  </w:style>
  <w:style w:type="character" w:customStyle="1" w:styleId="Zag11">
    <w:name w:val="Zag_11"/>
    <w:rsid w:val="001F7FA1"/>
    <w:rPr>
      <w:color w:val="000000"/>
      <w:w w:val="100"/>
    </w:rPr>
  </w:style>
  <w:style w:type="paragraph" w:customStyle="1" w:styleId="21">
    <w:name w:val="Средняя сетка 21"/>
    <w:basedOn w:val="a"/>
    <w:uiPriority w:val="99"/>
    <w:qFormat/>
    <w:rsid w:val="001F7FA1"/>
    <w:pPr>
      <w:numPr>
        <w:numId w:val="1"/>
      </w:numPr>
      <w:spacing w:line="360" w:lineRule="auto"/>
      <w:contextualSpacing/>
      <w:jc w:val="both"/>
      <w:outlineLvl w:val="1"/>
    </w:pPr>
    <w:rPr>
      <w:rFonts w:eastAsia="Times New Roman"/>
      <w:sz w:val="28"/>
      <w:szCs w:val="24"/>
    </w:rPr>
  </w:style>
  <w:style w:type="paragraph" w:styleId="af">
    <w:name w:val="Body Text Indent"/>
    <w:basedOn w:val="a"/>
    <w:link w:val="af0"/>
    <w:uiPriority w:val="99"/>
    <w:rsid w:val="001F7FA1"/>
    <w:pPr>
      <w:ind w:firstLine="720"/>
    </w:pPr>
    <w:rPr>
      <w:rFonts w:eastAsia="Times New Roman"/>
      <w:sz w:val="24"/>
      <w:szCs w:val="24"/>
    </w:rPr>
  </w:style>
  <w:style w:type="character" w:customStyle="1" w:styleId="af0">
    <w:name w:val="Основной текст с отступом Знак"/>
    <w:basedOn w:val="a0"/>
    <w:link w:val="af"/>
    <w:uiPriority w:val="99"/>
    <w:rsid w:val="001F7FA1"/>
    <w:rPr>
      <w:rFonts w:ascii="Times New Roman" w:eastAsia="Times New Roman" w:hAnsi="Times New Roman" w:cs="Times New Roman"/>
      <w:sz w:val="24"/>
      <w:szCs w:val="24"/>
      <w:lang w:eastAsia="ru-RU"/>
    </w:rPr>
  </w:style>
  <w:style w:type="paragraph" w:styleId="af1">
    <w:name w:val="footer"/>
    <w:basedOn w:val="a"/>
    <w:link w:val="af2"/>
    <w:uiPriority w:val="99"/>
    <w:rsid w:val="001F7FA1"/>
    <w:pPr>
      <w:tabs>
        <w:tab w:val="center" w:pos="4677"/>
        <w:tab w:val="right" w:pos="9355"/>
      </w:tabs>
    </w:pPr>
    <w:rPr>
      <w:rFonts w:eastAsia="Times New Roman"/>
      <w:sz w:val="24"/>
      <w:szCs w:val="24"/>
    </w:rPr>
  </w:style>
  <w:style w:type="character" w:customStyle="1" w:styleId="af2">
    <w:name w:val="Нижний колонтитул Знак"/>
    <w:basedOn w:val="a0"/>
    <w:link w:val="af1"/>
    <w:uiPriority w:val="99"/>
    <w:rsid w:val="001F7FA1"/>
    <w:rPr>
      <w:rFonts w:ascii="Times New Roman" w:eastAsia="Times New Roman" w:hAnsi="Times New Roman" w:cs="Times New Roman"/>
      <w:sz w:val="24"/>
      <w:szCs w:val="24"/>
      <w:lang w:eastAsia="ru-RU"/>
    </w:rPr>
  </w:style>
  <w:style w:type="character" w:styleId="af3">
    <w:name w:val="page number"/>
    <w:basedOn w:val="a0"/>
    <w:rsid w:val="001F7FA1"/>
  </w:style>
  <w:style w:type="paragraph" w:styleId="af4">
    <w:name w:val="Balloon Text"/>
    <w:basedOn w:val="a"/>
    <w:link w:val="af5"/>
    <w:uiPriority w:val="99"/>
    <w:semiHidden/>
    <w:rsid w:val="001F7FA1"/>
    <w:rPr>
      <w:rFonts w:ascii="Tahoma" w:eastAsia="Times New Roman" w:hAnsi="Tahoma" w:cs="Tahoma"/>
      <w:sz w:val="16"/>
      <w:szCs w:val="16"/>
    </w:rPr>
  </w:style>
  <w:style w:type="character" w:customStyle="1" w:styleId="af5">
    <w:name w:val="Текст выноски Знак"/>
    <w:basedOn w:val="a0"/>
    <w:link w:val="af4"/>
    <w:uiPriority w:val="99"/>
    <w:semiHidden/>
    <w:rsid w:val="001F7FA1"/>
    <w:rPr>
      <w:rFonts w:ascii="Tahoma" w:eastAsia="Times New Roman" w:hAnsi="Tahoma" w:cs="Tahoma"/>
      <w:sz w:val="16"/>
      <w:szCs w:val="16"/>
      <w:lang w:eastAsia="ru-RU"/>
    </w:rPr>
  </w:style>
  <w:style w:type="paragraph" w:styleId="af6">
    <w:name w:val="List Paragraph"/>
    <w:basedOn w:val="a"/>
    <w:uiPriority w:val="99"/>
    <w:qFormat/>
    <w:rsid w:val="001F7FA1"/>
    <w:pPr>
      <w:spacing w:after="200" w:line="276" w:lineRule="auto"/>
      <w:ind w:left="720"/>
      <w:contextualSpacing/>
    </w:pPr>
    <w:rPr>
      <w:rFonts w:ascii="Calibri" w:eastAsia="Times New Roman" w:hAnsi="Calibri"/>
    </w:rPr>
  </w:style>
  <w:style w:type="paragraph" w:styleId="22">
    <w:name w:val="Body Text 2"/>
    <w:basedOn w:val="a"/>
    <w:link w:val="23"/>
    <w:rsid w:val="001F7FA1"/>
    <w:rPr>
      <w:rFonts w:eastAsia="Times New Roman"/>
      <w:b/>
      <w:sz w:val="24"/>
      <w:szCs w:val="24"/>
      <w:lang w:val="en-US"/>
    </w:rPr>
  </w:style>
  <w:style w:type="character" w:customStyle="1" w:styleId="23">
    <w:name w:val="Основной текст 2 Знак"/>
    <w:basedOn w:val="a0"/>
    <w:link w:val="22"/>
    <w:rsid w:val="001F7FA1"/>
    <w:rPr>
      <w:rFonts w:ascii="Times New Roman" w:eastAsia="Times New Roman" w:hAnsi="Times New Roman" w:cs="Times New Roman"/>
      <w:b/>
      <w:sz w:val="24"/>
      <w:szCs w:val="24"/>
      <w:lang w:val="en-US" w:eastAsia="ru-RU"/>
    </w:rPr>
  </w:style>
  <w:style w:type="character" w:customStyle="1" w:styleId="af7">
    <w:name w:val="Текст сноски Знак"/>
    <w:basedOn w:val="a0"/>
    <w:link w:val="af8"/>
    <w:semiHidden/>
    <w:rsid w:val="001F7FA1"/>
    <w:rPr>
      <w:rFonts w:ascii="Times New Roman" w:eastAsia="Times New Roman" w:hAnsi="Times New Roman"/>
    </w:rPr>
  </w:style>
  <w:style w:type="paragraph" w:styleId="af8">
    <w:name w:val="footnote text"/>
    <w:basedOn w:val="a"/>
    <w:link w:val="af7"/>
    <w:semiHidden/>
    <w:rsid w:val="001F7FA1"/>
    <w:rPr>
      <w:rFonts w:eastAsia="Times New Roman" w:cstheme="minorBidi"/>
      <w:lang w:eastAsia="en-US"/>
    </w:rPr>
  </w:style>
  <w:style w:type="character" w:customStyle="1" w:styleId="11">
    <w:name w:val="Текст сноски Знак1"/>
    <w:basedOn w:val="a0"/>
    <w:uiPriority w:val="99"/>
    <w:semiHidden/>
    <w:rsid w:val="001F7FA1"/>
    <w:rPr>
      <w:rFonts w:ascii="Times New Roman" w:eastAsiaTheme="minorEastAsia" w:hAnsi="Times New Roman" w:cs="Times New Roman"/>
      <w:sz w:val="20"/>
      <w:szCs w:val="20"/>
      <w:lang w:eastAsia="ru-RU"/>
    </w:rPr>
  </w:style>
  <w:style w:type="paragraph" w:customStyle="1" w:styleId="210">
    <w:name w:val="Основной текст 21"/>
    <w:basedOn w:val="a"/>
    <w:rsid w:val="001F7FA1"/>
    <w:pPr>
      <w:tabs>
        <w:tab w:val="left" w:pos="8222"/>
      </w:tabs>
      <w:ind w:right="-1759"/>
    </w:pPr>
    <w:rPr>
      <w:rFonts w:eastAsia="Times New Roman"/>
      <w:sz w:val="28"/>
      <w:szCs w:val="20"/>
    </w:rPr>
  </w:style>
  <w:style w:type="paragraph" w:styleId="af9">
    <w:name w:val="Body Text"/>
    <w:basedOn w:val="a"/>
    <w:link w:val="afa"/>
    <w:rsid w:val="001F7FA1"/>
    <w:pPr>
      <w:spacing w:after="120"/>
    </w:pPr>
    <w:rPr>
      <w:rFonts w:eastAsia="Times New Roman"/>
      <w:sz w:val="24"/>
      <w:szCs w:val="24"/>
    </w:rPr>
  </w:style>
  <w:style w:type="character" w:customStyle="1" w:styleId="afa">
    <w:name w:val="Основной текст Знак"/>
    <w:basedOn w:val="a0"/>
    <w:link w:val="af9"/>
    <w:rsid w:val="001F7FA1"/>
    <w:rPr>
      <w:rFonts w:ascii="Times New Roman" w:eastAsia="Times New Roman" w:hAnsi="Times New Roman" w:cs="Times New Roman"/>
      <w:sz w:val="24"/>
      <w:szCs w:val="24"/>
      <w:lang w:eastAsia="ru-RU"/>
    </w:rPr>
  </w:style>
  <w:style w:type="character" w:customStyle="1" w:styleId="apple-style-span">
    <w:name w:val="apple-style-span"/>
    <w:basedOn w:val="a0"/>
    <w:rsid w:val="001F7FA1"/>
  </w:style>
  <w:style w:type="character" w:customStyle="1" w:styleId="apple-converted-space">
    <w:name w:val="apple-converted-space"/>
    <w:basedOn w:val="a0"/>
    <w:rsid w:val="001F7FA1"/>
  </w:style>
  <w:style w:type="character" w:styleId="afb">
    <w:name w:val="Hyperlink"/>
    <w:basedOn w:val="a0"/>
    <w:uiPriority w:val="99"/>
    <w:semiHidden/>
    <w:unhideWhenUsed/>
    <w:rsid w:val="001F7FA1"/>
    <w:rPr>
      <w:color w:val="0000FF"/>
      <w:u w:val="single"/>
    </w:rPr>
  </w:style>
  <w:style w:type="paragraph" w:styleId="afc">
    <w:name w:val="Normal (Web)"/>
    <w:basedOn w:val="a"/>
    <w:uiPriority w:val="99"/>
    <w:unhideWhenUsed/>
    <w:rsid w:val="001F7FA1"/>
    <w:pPr>
      <w:spacing w:before="100" w:beforeAutospacing="1" w:after="100" w:afterAutospacing="1"/>
    </w:pPr>
    <w:rPr>
      <w:rFonts w:eastAsia="Times New Roman"/>
      <w:sz w:val="24"/>
      <w:szCs w:val="24"/>
    </w:rPr>
  </w:style>
  <w:style w:type="character" w:customStyle="1" w:styleId="24">
    <w:name w:val="Заголовок №2_"/>
    <w:basedOn w:val="a0"/>
    <w:link w:val="25"/>
    <w:locked/>
    <w:rsid w:val="001F7FA1"/>
    <w:rPr>
      <w:rFonts w:ascii="Candara" w:eastAsia="Candara" w:hAnsi="Candara" w:cs="Candara"/>
      <w:sz w:val="31"/>
      <w:szCs w:val="31"/>
      <w:shd w:val="clear" w:color="auto" w:fill="FFFFFF"/>
    </w:rPr>
  </w:style>
  <w:style w:type="paragraph" w:customStyle="1" w:styleId="25">
    <w:name w:val="Заголовок №2"/>
    <w:basedOn w:val="a"/>
    <w:link w:val="24"/>
    <w:rsid w:val="001F7FA1"/>
    <w:pPr>
      <w:shd w:val="clear" w:color="auto" w:fill="FFFFFF"/>
      <w:spacing w:after="240" w:line="0" w:lineRule="atLeast"/>
      <w:outlineLvl w:val="1"/>
    </w:pPr>
    <w:rPr>
      <w:rFonts w:ascii="Candara" w:eastAsia="Candara" w:hAnsi="Candara" w:cs="Candara"/>
      <w:sz w:val="31"/>
      <w:szCs w:val="31"/>
      <w:lang w:eastAsia="en-US"/>
    </w:rPr>
  </w:style>
  <w:style w:type="character" w:customStyle="1" w:styleId="afd">
    <w:name w:val="Основной текст_"/>
    <w:basedOn w:val="a0"/>
    <w:link w:val="12"/>
    <w:locked/>
    <w:rsid w:val="001F7FA1"/>
    <w:rPr>
      <w:rFonts w:ascii="Palatino Linotype" w:eastAsia="Palatino Linotype" w:hAnsi="Palatino Linotype" w:cs="Palatino Linotype"/>
      <w:shd w:val="clear" w:color="auto" w:fill="FFFFFF"/>
    </w:rPr>
  </w:style>
  <w:style w:type="paragraph" w:customStyle="1" w:styleId="12">
    <w:name w:val="Основной текст1"/>
    <w:basedOn w:val="a"/>
    <w:link w:val="afd"/>
    <w:rsid w:val="001F7FA1"/>
    <w:pPr>
      <w:shd w:val="clear" w:color="auto" w:fill="FFFFFF"/>
      <w:spacing w:before="240" w:line="235" w:lineRule="exact"/>
      <w:ind w:hanging="180"/>
      <w:jc w:val="both"/>
    </w:pPr>
    <w:rPr>
      <w:rFonts w:ascii="Palatino Linotype" w:eastAsia="Palatino Linotype" w:hAnsi="Palatino Linotype" w:cs="Palatino Linotype"/>
      <w:lang w:eastAsia="en-US"/>
    </w:rPr>
  </w:style>
  <w:style w:type="character" w:customStyle="1" w:styleId="31">
    <w:name w:val="Основной текст (3)_"/>
    <w:basedOn w:val="a0"/>
    <w:link w:val="32"/>
    <w:locked/>
    <w:rsid w:val="001F7FA1"/>
    <w:rPr>
      <w:rFonts w:ascii="Tahoma" w:eastAsia="Tahoma" w:hAnsi="Tahoma" w:cs="Tahoma"/>
      <w:sz w:val="26"/>
      <w:szCs w:val="26"/>
      <w:shd w:val="clear" w:color="auto" w:fill="FFFFFF"/>
    </w:rPr>
  </w:style>
  <w:style w:type="paragraph" w:customStyle="1" w:styleId="32">
    <w:name w:val="Основной текст (3)"/>
    <w:basedOn w:val="a"/>
    <w:link w:val="31"/>
    <w:rsid w:val="001F7FA1"/>
    <w:pPr>
      <w:shd w:val="clear" w:color="auto" w:fill="FFFFFF"/>
      <w:spacing w:before="720" w:after="480" w:line="0" w:lineRule="atLeast"/>
    </w:pPr>
    <w:rPr>
      <w:rFonts w:ascii="Tahoma" w:eastAsia="Tahoma" w:hAnsi="Tahoma" w:cs="Tahoma"/>
      <w:sz w:val="26"/>
      <w:szCs w:val="26"/>
      <w:lang w:eastAsia="en-US"/>
    </w:rPr>
  </w:style>
  <w:style w:type="paragraph" w:styleId="26">
    <w:name w:val="Body Text Indent 2"/>
    <w:basedOn w:val="a"/>
    <w:link w:val="27"/>
    <w:uiPriority w:val="99"/>
    <w:semiHidden/>
    <w:unhideWhenUsed/>
    <w:rsid w:val="001F7FA1"/>
    <w:pPr>
      <w:spacing w:after="120" w:line="480" w:lineRule="auto"/>
      <w:ind w:left="283"/>
    </w:pPr>
    <w:rPr>
      <w:rFonts w:ascii="Calibri" w:eastAsia="Times New Roman" w:hAnsi="Calibri"/>
    </w:rPr>
  </w:style>
  <w:style w:type="character" w:customStyle="1" w:styleId="27">
    <w:name w:val="Основной текст с отступом 2 Знак"/>
    <w:basedOn w:val="a0"/>
    <w:link w:val="26"/>
    <w:uiPriority w:val="99"/>
    <w:semiHidden/>
    <w:rsid w:val="001F7FA1"/>
    <w:rPr>
      <w:rFonts w:ascii="Calibri" w:eastAsia="Times New Roman" w:hAnsi="Calibri" w:cs="Times New Roman"/>
      <w:lang w:eastAsia="ru-RU"/>
    </w:rPr>
  </w:style>
  <w:style w:type="character" w:customStyle="1" w:styleId="a-h1-top">
    <w:name w:val="a-h1-top"/>
    <w:basedOn w:val="a0"/>
    <w:rsid w:val="001F7FA1"/>
  </w:style>
  <w:style w:type="character" w:styleId="afe">
    <w:name w:val="Strong"/>
    <w:basedOn w:val="a0"/>
    <w:uiPriority w:val="22"/>
    <w:qFormat/>
    <w:rsid w:val="001F7FA1"/>
    <w:rPr>
      <w:b/>
      <w:bCs/>
    </w:rPr>
  </w:style>
  <w:style w:type="paragraph" w:customStyle="1" w:styleId="note">
    <w:name w:val="note"/>
    <w:basedOn w:val="a"/>
    <w:rsid w:val="001F7FA1"/>
    <w:pPr>
      <w:spacing w:before="100" w:beforeAutospacing="1" w:after="100" w:afterAutospacing="1"/>
    </w:pPr>
    <w:rPr>
      <w:rFonts w:eastAsia="Times New Roman"/>
      <w:sz w:val="24"/>
      <w:szCs w:val="24"/>
    </w:rPr>
  </w:style>
  <w:style w:type="paragraph" w:styleId="z-">
    <w:name w:val="HTML Top of Form"/>
    <w:basedOn w:val="a"/>
    <w:next w:val="a"/>
    <w:link w:val="z-0"/>
    <w:hidden/>
    <w:uiPriority w:val="99"/>
    <w:semiHidden/>
    <w:unhideWhenUsed/>
    <w:rsid w:val="001F7FA1"/>
    <w:pPr>
      <w:pBdr>
        <w:bottom w:val="single" w:sz="6" w:space="1" w:color="auto"/>
      </w:pBdr>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1F7FA1"/>
    <w:rPr>
      <w:rFonts w:ascii="Arial" w:eastAsia="Times New Roman" w:hAnsi="Arial" w:cs="Arial"/>
      <w:vanish/>
      <w:sz w:val="16"/>
      <w:szCs w:val="16"/>
      <w:lang w:eastAsia="ru-RU"/>
    </w:rPr>
  </w:style>
  <w:style w:type="character" w:customStyle="1" w:styleId="required">
    <w:name w:val="required"/>
    <w:basedOn w:val="a0"/>
    <w:rsid w:val="001F7FA1"/>
  </w:style>
  <w:style w:type="paragraph" w:styleId="z-1">
    <w:name w:val="HTML Bottom of Form"/>
    <w:basedOn w:val="a"/>
    <w:next w:val="a"/>
    <w:link w:val="z-2"/>
    <w:hidden/>
    <w:uiPriority w:val="99"/>
    <w:semiHidden/>
    <w:unhideWhenUsed/>
    <w:rsid w:val="001F7FA1"/>
    <w:pPr>
      <w:pBdr>
        <w:top w:val="single" w:sz="6" w:space="1" w:color="auto"/>
      </w:pBdr>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1F7FA1"/>
    <w:rPr>
      <w:rFonts w:ascii="Arial" w:eastAsia="Times New Roman" w:hAnsi="Arial" w:cs="Arial"/>
      <w:vanish/>
      <w:sz w:val="16"/>
      <w:szCs w:val="16"/>
      <w:lang w:eastAsia="ru-RU"/>
    </w:rPr>
  </w:style>
  <w:style w:type="character" w:customStyle="1" w:styleId="a-vnm">
    <w:name w:val="a-vnm"/>
    <w:basedOn w:val="a0"/>
    <w:rsid w:val="001F7FA1"/>
  </w:style>
  <w:style w:type="character" w:customStyle="1" w:styleId="a-pr">
    <w:name w:val="a-pr"/>
    <w:basedOn w:val="a0"/>
    <w:rsid w:val="001F7FA1"/>
  </w:style>
  <w:style w:type="character" w:customStyle="1" w:styleId="material-date">
    <w:name w:val="material-date"/>
    <w:basedOn w:val="a0"/>
    <w:rsid w:val="001F7FA1"/>
  </w:style>
  <w:style w:type="character" w:customStyle="1" w:styleId="material-views">
    <w:name w:val="material-views"/>
    <w:basedOn w:val="a0"/>
    <w:rsid w:val="001F7FA1"/>
  </w:style>
  <w:style w:type="character" w:customStyle="1" w:styleId="pravo">
    <w:name w:val="pravo"/>
    <w:basedOn w:val="a0"/>
    <w:rsid w:val="001F7FA1"/>
  </w:style>
  <w:style w:type="paragraph" w:customStyle="1" w:styleId="Standard">
    <w:name w:val="Standard"/>
    <w:rsid w:val="00AD64C7"/>
    <w:pPr>
      <w:suppressAutoHyphens/>
      <w:autoSpaceDN w:val="0"/>
      <w:spacing w:after="0" w:line="240" w:lineRule="auto"/>
      <w:textAlignment w:val="baseline"/>
    </w:pPr>
    <w:rPr>
      <w:rFonts w:ascii="Calibri" w:eastAsia="Calibri" w:hAnsi="Calibri" w:cs="Times New Roman"/>
      <w:kern w:val="3"/>
      <w:sz w:val="24"/>
      <w:szCs w:val="24"/>
      <w:lang w:eastAsia="zh-CN" w:bidi="hi-IN"/>
    </w:rPr>
  </w:style>
  <w:style w:type="table" w:customStyle="1" w:styleId="-11">
    <w:name w:val="Светлая заливка - Акцент 11"/>
    <w:basedOn w:val="a1"/>
    <w:uiPriority w:val="60"/>
    <w:rsid w:val="008A74E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ff">
    <w:name w:val="header"/>
    <w:basedOn w:val="a"/>
    <w:link w:val="aff0"/>
    <w:uiPriority w:val="99"/>
    <w:semiHidden/>
    <w:unhideWhenUsed/>
    <w:rsid w:val="00BA2970"/>
    <w:pPr>
      <w:tabs>
        <w:tab w:val="center" w:pos="4677"/>
        <w:tab w:val="right" w:pos="9355"/>
      </w:tabs>
    </w:pPr>
  </w:style>
  <w:style w:type="character" w:customStyle="1" w:styleId="aff0">
    <w:name w:val="Верхний колонтитул Знак"/>
    <w:basedOn w:val="a0"/>
    <w:link w:val="aff"/>
    <w:uiPriority w:val="99"/>
    <w:semiHidden/>
    <w:rsid w:val="00BA2970"/>
    <w:rPr>
      <w:rFonts w:ascii="Times New Roman" w:eastAsiaTheme="minorEastAsia" w:hAnsi="Times New Roman" w:cs="Times New Roman"/>
      <w:lang w:eastAsia="ru-RU"/>
    </w:rPr>
  </w:style>
  <w:style w:type="character" w:customStyle="1" w:styleId="c1c4">
    <w:name w:val="c1 c4"/>
    <w:basedOn w:val="a0"/>
    <w:rsid w:val="000046B0"/>
  </w:style>
  <w:style w:type="paragraph" w:customStyle="1" w:styleId="c0c11">
    <w:name w:val="c0 c11"/>
    <w:basedOn w:val="a"/>
    <w:rsid w:val="000046B0"/>
    <w:pPr>
      <w:spacing w:before="100" w:beforeAutospacing="1" w:after="100" w:afterAutospacing="1"/>
    </w:pPr>
    <w:rPr>
      <w:rFonts w:eastAsia="Times New Roman"/>
      <w:sz w:val="24"/>
      <w:szCs w:val="24"/>
    </w:rPr>
  </w:style>
  <w:style w:type="character" w:customStyle="1" w:styleId="c1">
    <w:name w:val="c1"/>
    <w:basedOn w:val="a0"/>
    <w:rsid w:val="00827F8A"/>
  </w:style>
  <w:style w:type="paragraph" w:customStyle="1" w:styleId="c0c8">
    <w:name w:val="c0 c8"/>
    <w:basedOn w:val="a"/>
    <w:rsid w:val="00827F8A"/>
    <w:pPr>
      <w:spacing w:before="100" w:beforeAutospacing="1" w:after="100" w:afterAutospacing="1"/>
    </w:pPr>
    <w:rPr>
      <w:rFonts w:eastAsia="Times New Roman"/>
      <w:sz w:val="24"/>
      <w:szCs w:val="24"/>
    </w:rPr>
  </w:style>
  <w:style w:type="paragraph" w:customStyle="1" w:styleId="c0c13">
    <w:name w:val="c0 c13"/>
    <w:basedOn w:val="a"/>
    <w:rsid w:val="00827F8A"/>
    <w:pPr>
      <w:spacing w:before="100" w:beforeAutospacing="1" w:after="100" w:afterAutospacing="1"/>
    </w:pPr>
    <w:rPr>
      <w:rFonts w:eastAsia="Times New Roman"/>
      <w:sz w:val="24"/>
      <w:szCs w:val="24"/>
    </w:rPr>
  </w:style>
  <w:style w:type="character" w:customStyle="1" w:styleId="ab">
    <w:name w:val="Буллит Курсив Знак"/>
    <w:link w:val="aa"/>
    <w:uiPriority w:val="99"/>
    <w:locked/>
    <w:rsid w:val="00700C74"/>
    <w:rPr>
      <w:rFonts w:ascii="NewtonCSanPin" w:eastAsia="Times New Roman" w:hAnsi="NewtonCSanPin" w:cs="NewtonCSanPin"/>
      <w:i/>
      <w:iCs/>
      <w:color w:val="000000"/>
      <w:sz w:val="21"/>
      <w:szCs w:val="21"/>
      <w:lang w:eastAsia="ru-RU"/>
    </w:rPr>
  </w:style>
  <w:style w:type="paragraph" w:customStyle="1" w:styleId="c5">
    <w:name w:val="c5"/>
    <w:basedOn w:val="a"/>
    <w:rsid w:val="006D705B"/>
    <w:pPr>
      <w:spacing w:before="100" w:beforeAutospacing="1" w:after="100" w:afterAutospacing="1"/>
    </w:pPr>
    <w:rPr>
      <w:rFonts w:eastAsia="Times New Roman"/>
      <w:sz w:val="24"/>
      <w:szCs w:val="24"/>
    </w:rPr>
  </w:style>
  <w:style w:type="character" w:customStyle="1" w:styleId="c8">
    <w:name w:val="c8"/>
    <w:basedOn w:val="a0"/>
    <w:rsid w:val="006D705B"/>
  </w:style>
  <w:style w:type="character" w:customStyle="1" w:styleId="c0">
    <w:name w:val="c0"/>
    <w:basedOn w:val="a0"/>
    <w:rsid w:val="006D70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430715">
      <w:bodyDiv w:val="1"/>
      <w:marLeft w:val="0"/>
      <w:marRight w:val="0"/>
      <w:marTop w:val="0"/>
      <w:marBottom w:val="0"/>
      <w:divBdr>
        <w:top w:val="none" w:sz="0" w:space="0" w:color="auto"/>
        <w:left w:val="none" w:sz="0" w:space="0" w:color="auto"/>
        <w:bottom w:val="none" w:sz="0" w:space="0" w:color="auto"/>
        <w:right w:val="none" w:sz="0" w:space="0" w:color="auto"/>
      </w:divBdr>
    </w:div>
    <w:div w:id="139153608">
      <w:bodyDiv w:val="1"/>
      <w:marLeft w:val="0"/>
      <w:marRight w:val="0"/>
      <w:marTop w:val="0"/>
      <w:marBottom w:val="0"/>
      <w:divBdr>
        <w:top w:val="none" w:sz="0" w:space="0" w:color="auto"/>
        <w:left w:val="none" w:sz="0" w:space="0" w:color="auto"/>
        <w:bottom w:val="none" w:sz="0" w:space="0" w:color="auto"/>
        <w:right w:val="none" w:sz="0" w:space="0" w:color="auto"/>
      </w:divBdr>
    </w:div>
    <w:div w:id="442847276">
      <w:bodyDiv w:val="1"/>
      <w:marLeft w:val="0"/>
      <w:marRight w:val="0"/>
      <w:marTop w:val="0"/>
      <w:marBottom w:val="0"/>
      <w:divBdr>
        <w:top w:val="none" w:sz="0" w:space="0" w:color="auto"/>
        <w:left w:val="none" w:sz="0" w:space="0" w:color="auto"/>
        <w:bottom w:val="none" w:sz="0" w:space="0" w:color="auto"/>
        <w:right w:val="none" w:sz="0" w:space="0" w:color="auto"/>
      </w:divBdr>
    </w:div>
    <w:div w:id="490752267">
      <w:bodyDiv w:val="1"/>
      <w:marLeft w:val="0"/>
      <w:marRight w:val="0"/>
      <w:marTop w:val="0"/>
      <w:marBottom w:val="0"/>
      <w:divBdr>
        <w:top w:val="none" w:sz="0" w:space="0" w:color="auto"/>
        <w:left w:val="none" w:sz="0" w:space="0" w:color="auto"/>
        <w:bottom w:val="none" w:sz="0" w:space="0" w:color="auto"/>
        <w:right w:val="none" w:sz="0" w:space="0" w:color="auto"/>
      </w:divBdr>
    </w:div>
    <w:div w:id="656686496">
      <w:bodyDiv w:val="1"/>
      <w:marLeft w:val="0"/>
      <w:marRight w:val="0"/>
      <w:marTop w:val="0"/>
      <w:marBottom w:val="0"/>
      <w:divBdr>
        <w:top w:val="none" w:sz="0" w:space="0" w:color="auto"/>
        <w:left w:val="none" w:sz="0" w:space="0" w:color="auto"/>
        <w:bottom w:val="none" w:sz="0" w:space="0" w:color="auto"/>
        <w:right w:val="none" w:sz="0" w:space="0" w:color="auto"/>
      </w:divBdr>
    </w:div>
    <w:div w:id="703555965">
      <w:bodyDiv w:val="1"/>
      <w:marLeft w:val="0"/>
      <w:marRight w:val="0"/>
      <w:marTop w:val="0"/>
      <w:marBottom w:val="0"/>
      <w:divBdr>
        <w:top w:val="none" w:sz="0" w:space="0" w:color="auto"/>
        <w:left w:val="none" w:sz="0" w:space="0" w:color="auto"/>
        <w:bottom w:val="none" w:sz="0" w:space="0" w:color="auto"/>
        <w:right w:val="none" w:sz="0" w:space="0" w:color="auto"/>
      </w:divBdr>
      <w:divsChild>
        <w:div w:id="2014453877">
          <w:marLeft w:val="0"/>
          <w:marRight w:val="0"/>
          <w:marTop w:val="0"/>
          <w:marBottom w:val="0"/>
          <w:divBdr>
            <w:top w:val="none" w:sz="0" w:space="0" w:color="auto"/>
            <w:left w:val="none" w:sz="0" w:space="0" w:color="auto"/>
            <w:bottom w:val="none" w:sz="0" w:space="0" w:color="auto"/>
            <w:right w:val="none" w:sz="0" w:space="0" w:color="auto"/>
          </w:divBdr>
          <w:divsChild>
            <w:div w:id="1844782312">
              <w:marLeft w:val="0"/>
              <w:marRight w:val="0"/>
              <w:marTop w:val="0"/>
              <w:marBottom w:val="0"/>
              <w:divBdr>
                <w:top w:val="none" w:sz="0" w:space="0" w:color="auto"/>
                <w:left w:val="none" w:sz="0" w:space="0" w:color="auto"/>
                <w:bottom w:val="none" w:sz="0" w:space="0" w:color="auto"/>
                <w:right w:val="none" w:sz="0" w:space="0" w:color="auto"/>
              </w:divBdr>
              <w:divsChild>
                <w:div w:id="1177576968">
                  <w:marLeft w:val="0"/>
                  <w:marRight w:val="0"/>
                  <w:marTop w:val="0"/>
                  <w:marBottom w:val="0"/>
                  <w:divBdr>
                    <w:top w:val="none" w:sz="0" w:space="0" w:color="auto"/>
                    <w:left w:val="none" w:sz="0" w:space="0" w:color="auto"/>
                    <w:bottom w:val="none" w:sz="0" w:space="0" w:color="auto"/>
                    <w:right w:val="none" w:sz="0" w:space="0" w:color="auto"/>
                  </w:divBdr>
                  <w:divsChild>
                    <w:div w:id="123740878">
                      <w:marLeft w:val="0"/>
                      <w:marRight w:val="0"/>
                      <w:marTop w:val="0"/>
                      <w:marBottom w:val="0"/>
                      <w:divBdr>
                        <w:top w:val="none" w:sz="0" w:space="0" w:color="auto"/>
                        <w:left w:val="none" w:sz="0" w:space="0" w:color="auto"/>
                        <w:bottom w:val="none" w:sz="0" w:space="0" w:color="auto"/>
                        <w:right w:val="none" w:sz="0" w:space="0" w:color="auto"/>
                      </w:divBdr>
                      <w:divsChild>
                        <w:div w:id="1994799438">
                          <w:marLeft w:val="0"/>
                          <w:marRight w:val="0"/>
                          <w:marTop w:val="0"/>
                          <w:marBottom w:val="210"/>
                          <w:divBdr>
                            <w:top w:val="single" w:sz="6" w:space="0" w:color="1A6884"/>
                            <w:left w:val="single" w:sz="6" w:space="0" w:color="1A6884"/>
                            <w:bottom w:val="single" w:sz="6" w:space="0" w:color="1A6884"/>
                            <w:right w:val="single" w:sz="6" w:space="0" w:color="1A6884"/>
                          </w:divBdr>
                          <w:divsChild>
                            <w:div w:id="33523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3083865">
      <w:bodyDiv w:val="1"/>
      <w:marLeft w:val="0"/>
      <w:marRight w:val="0"/>
      <w:marTop w:val="0"/>
      <w:marBottom w:val="0"/>
      <w:divBdr>
        <w:top w:val="none" w:sz="0" w:space="0" w:color="auto"/>
        <w:left w:val="none" w:sz="0" w:space="0" w:color="auto"/>
        <w:bottom w:val="none" w:sz="0" w:space="0" w:color="auto"/>
        <w:right w:val="none" w:sz="0" w:space="0" w:color="auto"/>
      </w:divBdr>
    </w:div>
    <w:div w:id="855119561">
      <w:bodyDiv w:val="1"/>
      <w:marLeft w:val="0"/>
      <w:marRight w:val="0"/>
      <w:marTop w:val="0"/>
      <w:marBottom w:val="0"/>
      <w:divBdr>
        <w:top w:val="none" w:sz="0" w:space="0" w:color="auto"/>
        <w:left w:val="none" w:sz="0" w:space="0" w:color="auto"/>
        <w:bottom w:val="none" w:sz="0" w:space="0" w:color="auto"/>
        <w:right w:val="none" w:sz="0" w:space="0" w:color="auto"/>
      </w:divBdr>
    </w:div>
    <w:div w:id="955793704">
      <w:bodyDiv w:val="1"/>
      <w:marLeft w:val="0"/>
      <w:marRight w:val="0"/>
      <w:marTop w:val="0"/>
      <w:marBottom w:val="0"/>
      <w:divBdr>
        <w:top w:val="none" w:sz="0" w:space="0" w:color="auto"/>
        <w:left w:val="none" w:sz="0" w:space="0" w:color="auto"/>
        <w:bottom w:val="none" w:sz="0" w:space="0" w:color="auto"/>
        <w:right w:val="none" w:sz="0" w:space="0" w:color="auto"/>
      </w:divBdr>
    </w:div>
    <w:div w:id="1329988668">
      <w:bodyDiv w:val="1"/>
      <w:marLeft w:val="0"/>
      <w:marRight w:val="0"/>
      <w:marTop w:val="0"/>
      <w:marBottom w:val="0"/>
      <w:divBdr>
        <w:top w:val="none" w:sz="0" w:space="0" w:color="auto"/>
        <w:left w:val="none" w:sz="0" w:space="0" w:color="auto"/>
        <w:bottom w:val="none" w:sz="0" w:space="0" w:color="auto"/>
        <w:right w:val="none" w:sz="0" w:space="0" w:color="auto"/>
      </w:divBdr>
    </w:div>
    <w:div w:id="1922596023">
      <w:bodyDiv w:val="1"/>
      <w:marLeft w:val="0"/>
      <w:marRight w:val="0"/>
      <w:marTop w:val="0"/>
      <w:marBottom w:val="0"/>
      <w:divBdr>
        <w:top w:val="none" w:sz="0" w:space="0" w:color="auto"/>
        <w:left w:val="none" w:sz="0" w:space="0" w:color="auto"/>
        <w:bottom w:val="none" w:sz="0" w:space="0" w:color="auto"/>
        <w:right w:val="none" w:sz="0" w:space="0" w:color="auto"/>
      </w:divBdr>
      <w:divsChild>
        <w:div w:id="1823698498">
          <w:marLeft w:val="0"/>
          <w:marRight w:val="0"/>
          <w:marTop w:val="0"/>
          <w:marBottom w:val="0"/>
          <w:divBdr>
            <w:top w:val="none" w:sz="0" w:space="0" w:color="auto"/>
            <w:left w:val="none" w:sz="0" w:space="0" w:color="auto"/>
            <w:bottom w:val="none" w:sz="0" w:space="0" w:color="auto"/>
            <w:right w:val="none" w:sz="0" w:space="0" w:color="auto"/>
          </w:divBdr>
          <w:divsChild>
            <w:div w:id="24720247">
              <w:marLeft w:val="0"/>
              <w:marRight w:val="0"/>
              <w:marTop w:val="0"/>
              <w:marBottom w:val="0"/>
              <w:divBdr>
                <w:top w:val="none" w:sz="0" w:space="0" w:color="auto"/>
                <w:left w:val="none" w:sz="0" w:space="0" w:color="auto"/>
                <w:bottom w:val="none" w:sz="0" w:space="0" w:color="auto"/>
                <w:right w:val="none" w:sz="0" w:space="0" w:color="auto"/>
              </w:divBdr>
              <w:divsChild>
                <w:div w:id="399863729">
                  <w:marLeft w:val="0"/>
                  <w:marRight w:val="0"/>
                  <w:marTop w:val="0"/>
                  <w:marBottom w:val="0"/>
                  <w:divBdr>
                    <w:top w:val="none" w:sz="0" w:space="0" w:color="auto"/>
                    <w:left w:val="none" w:sz="0" w:space="0" w:color="auto"/>
                    <w:bottom w:val="none" w:sz="0" w:space="0" w:color="auto"/>
                    <w:right w:val="none" w:sz="0" w:space="0" w:color="auto"/>
                  </w:divBdr>
                  <w:divsChild>
                    <w:div w:id="952715393">
                      <w:marLeft w:val="0"/>
                      <w:marRight w:val="0"/>
                      <w:marTop w:val="0"/>
                      <w:marBottom w:val="0"/>
                      <w:divBdr>
                        <w:top w:val="none" w:sz="0" w:space="0" w:color="auto"/>
                        <w:left w:val="none" w:sz="0" w:space="0" w:color="auto"/>
                        <w:bottom w:val="none" w:sz="0" w:space="0" w:color="auto"/>
                        <w:right w:val="none" w:sz="0" w:space="0" w:color="auto"/>
                      </w:divBdr>
                      <w:divsChild>
                        <w:div w:id="1315602085">
                          <w:marLeft w:val="0"/>
                          <w:marRight w:val="0"/>
                          <w:marTop w:val="0"/>
                          <w:marBottom w:val="210"/>
                          <w:divBdr>
                            <w:top w:val="single" w:sz="6" w:space="0" w:color="1A6884"/>
                            <w:left w:val="single" w:sz="6" w:space="0" w:color="1A6884"/>
                            <w:bottom w:val="single" w:sz="6" w:space="0" w:color="1A6884"/>
                            <w:right w:val="single" w:sz="6" w:space="0" w:color="1A6884"/>
                          </w:divBdr>
                          <w:divsChild>
                            <w:div w:id="161941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3197908">
      <w:bodyDiv w:val="1"/>
      <w:marLeft w:val="0"/>
      <w:marRight w:val="0"/>
      <w:marTop w:val="0"/>
      <w:marBottom w:val="0"/>
      <w:divBdr>
        <w:top w:val="none" w:sz="0" w:space="0" w:color="auto"/>
        <w:left w:val="none" w:sz="0" w:space="0" w:color="auto"/>
        <w:bottom w:val="none" w:sz="0" w:space="0" w:color="auto"/>
        <w:right w:val="none" w:sz="0" w:space="0" w:color="auto"/>
      </w:divBdr>
    </w:div>
    <w:div w:id="195208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B2B7F-9D85-4BF3-B2F2-6CC28710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24</Pages>
  <Words>6720</Words>
  <Characters>38305</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АСОШ №2</dc:creator>
  <cp:lastModifiedBy>школа</cp:lastModifiedBy>
  <cp:revision>74</cp:revision>
  <cp:lastPrinted>2020-10-06T10:26:00Z</cp:lastPrinted>
  <dcterms:created xsi:type="dcterms:W3CDTF">2018-03-01T14:50:00Z</dcterms:created>
  <dcterms:modified xsi:type="dcterms:W3CDTF">2020-10-06T10:27:00Z</dcterms:modified>
</cp:coreProperties>
</file>